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BB416F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10896600</wp:posOffset>
            </wp:positionH>
            <wp:positionV relativeFrom="topMargin">
              <wp:posOffset>12039600</wp:posOffset>
            </wp:positionV>
            <wp:extent cx="368300" cy="368300"/>
            <wp:effectExtent l="0" t="0" r="12700" b="12700"/>
            <wp:wrapNone/>
            <wp:docPr id="100243" name="图片 100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43" name="图片 10024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机密</w:t>
      </w:r>
      <w:r>
        <w:rPr>
          <w:rFonts w:ascii="Segoe UI Symbol" w:hAnsi="Segoe UI Symbol" w:eastAsia="Segoe UI Symbol" w:cs="Segoe UI Symbol"/>
          <w:b/>
          <w:color w:val="auto"/>
          <w:sz w:val="24"/>
        </w:rPr>
        <w:t>★</w:t>
      </w:r>
      <w:r>
        <w:rPr>
          <w:rFonts w:ascii="宋体" w:hAnsi="宋体" w:eastAsia="宋体" w:cs="宋体"/>
          <w:b/>
          <w:color w:val="auto"/>
          <w:sz w:val="24"/>
        </w:rPr>
        <w:t>启用前</w:t>
      </w:r>
    </w:p>
    <w:p w14:paraId="24C73DE1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年全省普通高中学业水平等级考试</w:t>
      </w:r>
    </w:p>
    <w:p w14:paraId="05451061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</w:t>
      </w:r>
      <w:r>
        <w:rPr>
          <w:rFonts w:hint="eastAsia" w:ascii="宋体" w:hAnsi="宋体" w:cs="宋体"/>
          <w:b/>
          <w:color w:val="auto"/>
          <w:sz w:val="32"/>
          <w:lang w:val="en-US" w:eastAsia="zh-CN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学</w:t>
      </w:r>
    </w:p>
    <w:p w14:paraId="68DB3FEC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2B16EB60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答卷前，考生务必将自己的姓名、考生号等填写在答题卡和试卷指定位置。</w:t>
      </w:r>
    </w:p>
    <w:p w14:paraId="235862E3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回答选择题时，选出每小题答案后，用铅笔把答题卡上对应题目的答案标号涂黑。如需改动，用橡皮擦干净后、再选涂其他答案标号。回答非选择题时，将答案写在答题卡上。写在本试卷上无效。</w:t>
      </w:r>
    </w:p>
    <w:p w14:paraId="734C0AF0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考试结束后，将本试卷和答题卡一并交回。</w:t>
      </w:r>
    </w:p>
    <w:p w14:paraId="1C8938E9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5.9pt;width:101.9pt;" o:ole="t" filled="f" o:preferrelative="t" stroked="f" coordsize="21600,21600">
            <v:path/>
            <v:fill on="f" focussize="0,0"/>
            <v:stroke on="f" joinstyle="miter"/>
            <v:imagedata r:id="rId6" o:title="eqId01ee7be08aee26c6c765bb3f46501c38"/>
            <o:lock v:ext="edit" aspectratio="t"/>
            <w10:wrap type="none"/>
            <w10:anchorlock/>
          </v:shape>
          <o:OLEObject Type="Embed" ProgID="Equation.DSMT4" ShapeID="_x0000_i1025" DrawAspect="Content" ObjectID="_1468075725" r:id="rId5">
            <o:LockedField>false</o:LockedField>
          </o:OLEObject>
        </w:object>
      </w:r>
    </w:p>
    <w:p w14:paraId="358594B4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分。每小题只有一个选项符合题目要求。</w:t>
      </w:r>
    </w:p>
    <w:p w14:paraId="3F4A1DA6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下列在化学史上产生重要影响的成果中，不涉及氧化还原反应的是</w:t>
      </w:r>
    </w:p>
    <w:p w14:paraId="509AA84D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侯德榜发明了以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8" o:title="eqId1163bc05a73653778b05c45aed88addc"/>
            <o:lock v:ext="edit" aspectratio="t"/>
            <w10:wrap type="none"/>
            <w10:anchorlock/>
          </v:shape>
          <o:OLEObject Type="Embed" ProgID="Equation.DSMT4" ShapeID="_x0000_i1026" DrawAspect="Content" ObjectID="_1468075726" r:id="rId7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10" o:title="eqIde71c86dcd9a9e9b09bbbb65b9d313435"/>
            <o:lock v:ext="edit" aspectratio="t"/>
            <w10:wrap type="none"/>
            <w10:anchorlock/>
          </v:shape>
          <o:OLEObject Type="Embed" ProgID="Equation.DSMT4" ShapeID="_x0000_i1027" DrawAspect="Content" ObjectID="_1468075727" r:id="rId9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和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12" o:title="eqId24a7a58438b831b6a45a9874adce1055"/>
            <o:lock v:ext="edit" aspectratio="t"/>
            <w10:wrap type="none"/>
            <w10:anchorlock/>
          </v:shape>
          <o:OLEObject Type="Embed" ProgID="Equation.DSMT4" ShapeID="_x0000_i1028" DrawAspect="Content" ObjectID="_1468075728" r:id="rId1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为原料的联合制碱法</w:t>
      </w:r>
    </w:p>
    <w:p w14:paraId="11B38E88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戴维电解盐酸得到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4" o:title="eqId750859dd7d5b821d909e6a32c11095cf"/>
            <o:lock v:ext="edit" aspectratio="t"/>
            <w10:wrap type="none"/>
            <w10:anchorlock/>
          </v:shape>
          <o:OLEObject Type="Embed" ProgID="Equation.DSMT4" ShapeID="_x0000_i1029" DrawAspect="Content" ObjectID="_1468075729" r:id="rId13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和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5.75pt;width:16.5pt;" o:ole="t" filled="f" o:preferrelative="t" stroked="f" coordsize="21600,21600">
            <v:path/>
            <v:fill on="f" focussize="0,0"/>
            <v:stroke on="f" joinstyle="miter"/>
            <v:imagedata r:id="rId16" o:title="eqId39db0d5f5533066dab682ec1bf4c39bf"/>
            <o:lock v:ext="edit" aspectratio="t"/>
            <w10:wrap type="none"/>
            <w10:anchorlock/>
          </v:shape>
          <o:OLEObject Type="Embed" ProgID="Equation.DSMT4" ShapeID="_x0000_i1030" DrawAspect="Content" ObjectID="_1468075730" r:id="rId15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，从而提出了酸的含氢学说</w:t>
      </w:r>
    </w:p>
    <w:p w14:paraId="15149BA0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拉瓦锡基于金属和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18" o:title="eqId7fa4e407156124daed6d1d94dbb26e29"/>
            <o:lock v:ext="edit" aspectratio="t"/>
            <w10:wrap type="none"/>
            <w10:anchorlock/>
          </v:shape>
          <o:OLEObject Type="Embed" ProgID="Equation.DSMT4" ShapeID="_x0000_i1031" DrawAspect="Content" ObjectID="_1468075731" r:id="rId17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的反应提出了燃烧的氧化学说</w:t>
      </w:r>
    </w:p>
    <w:p w14:paraId="0FB29D04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哈伯发明了以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16.8pt;" o:ole="t" filled="f" o:preferrelative="t" stroked="f" coordsize="21600,21600">
            <v:path/>
            <v:fill on="f" focussize="0,0"/>
            <v:stroke on="f" joinstyle="miter"/>
            <v:imagedata r:id="rId20" o:title="eqId689cceefc5aed24568b73c0a6910c539"/>
            <o:lock v:ext="edit" aspectratio="t"/>
            <w10:wrap type="none"/>
            <w10:anchorlock/>
          </v:shape>
          <o:OLEObject Type="Embed" ProgID="Equation.DSMT4" ShapeID="_x0000_i1032" DrawAspect="Content" ObjectID="_1468075732" r:id="rId19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和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4" o:title="eqId750859dd7d5b821d909e6a32c11095cf"/>
            <o:lock v:ext="edit" aspectratio="t"/>
            <w10:wrap type="none"/>
            <w10:anchorlock/>
          </v:shape>
          <o:OLEObject Type="Embed" ProgID="Equation.DSMT4" ShapeID="_x0000_i1033" DrawAspect="Content" ObjectID="_1468075733" r:id="rId2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为原料合成氨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22683409" name="图片 822683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683409" name="图片 82268340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方法</w:t>
      </w:r>
    </w:p>
    <w:p w14:paraId="4D6B59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化学应用体现在生活的方方面面，下列用法不合理的是</w:t>
      </w:r>
    </w:p>
    <w:p w14:paraId="33BB9B0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用明矾净化黄河水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用漂白粉漂白蚕丝制品</w:t>
      </w:r>
    </w:p>
    <w:p w14:paraId="61991F5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用食醋去除水壶中水垢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用小苏打作烘焙糕点膨松剂</w:t>
      </w:r>
    </w:p>
    <w:p w14:paraId="025D6D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实验室中，下列试剂保存方法正确的是</w:t>
      </w:r>
    </w:p>
    <w:p w14:paraId="7CB6AC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液溴加水封保存在广口试剂瓶中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硝酸银溶液保存在棕色细口试剂瓶中</w:t>
      </w:r>
    </w:p>
    <w:p w14:paraId="5FF49BF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高锰酸钾与苯酚存放在同一药品柜中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金属锂保存在盛有煤油的广口试剂瓶中</w:t>
      </w:r>
    </w:p>
    <w:p w14:paraId="2E60AD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称取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6.1pt;width:24.2pt;" o:ole="t" filled="f" o:preferrelative="t" stroked="f" coordsize="21600,21600">
            <v:path/>
            <v:fill on="f" focussize="0,0"/>
            <v:stroke on="f" joinstyle="miter"/>
            <v:imagedata r:id="rId24" o:title="eqId7f1d4efdedb229a3d91779fb1fbcbf42"/>
            <o:lock v:ext="edit" aspectratio="t"/>
            <w10:wrap type="none"/>
            <w10:anchorlock/>
          </v:shape>
          <o:OLEObject Type="Embed" ProgID="Equation.DSMT4" ShapeID="_x0000_i1034" DrawAspect="Content" ObjectID="_1468075734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26" o:title="eqIdce93086f0133444d40743d654cba1c55"/>
            <o:lock v:ext="edit" aspectratio="t"/>
            <w10:wrap type="none"/>
            <w10:anchorlock/>
          </v:shape>
          <o:OLEObject Type="Embed" ProgID="Equation.DSMT4" ShapeID="_x0000_i1035" DrawAspect="Content" ObjectID="_1468075735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配制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3.5pt;width:37.5pt;" o:ole="t" filled="f" o:preferrelative="t" stroked="f" coordsize="21600,21600">
            <v:path/>
            <v:fill on="f" focussize="0,0"/>
            <v:stroke on="f" joinstyle="miter"/>
            <v:imagedata r:id="rId28" o:title="eqId04cae3b081c3a6f7e6e1066aab039895"/>
            <o:lock v:ext="edit" aspectratio="t"/>
            <w10:wrap type="none"/>
            <w10:anchorlock/>
          </v:shape>
          <o:OLEObject Type="Embed" ProgID="Equation.DSMT4" ShapeID="_x0000_i1036" DrawAspect="Content" ObjectID="_1468075736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浓度约为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6.1pt;width:55.9pt;" o:ole="t" filled="f" o:preferrelative="t" stroked="f" coordsize="21600,21600">
            <v:path/>
            <v:fill on="f" focussize="0,0"/>
            <v:stroke on="f" joinstyle="miter"/>
            <v:imagedata r:id="rId30" o:title="eqIdd6cfd7bdf4228be7fdd5e712d429fba2"/>
            <o:lock v:ext="edit" aspectratio="t"/>
            <w10:wrap type="none"/>
            <w10:anchorlock/>
          </v:shape>
          <o:OLEObject Type="Embed" ProgID="Equation.DSMT4" ShapeID="_x0000_i1037" DrawAspect="Content" ObjectID="_1468075737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26" o:title="eqIdce93086f0133444d40743d654cba1c55"/>
            <o:lock v:ext="edit" aspectratio="t"/>
            <w10:wrap type="none"/>
            <w10:anchorlock/>
          </v:shape>
          <o:OLEObject Type="Embed" ProgID="Equation.DSMT4" ShapeID="_x0000_i1038" DrawAspect="Content" ObjectID="_1468075738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溶液，下列仪器中不需要使用的是</w:t>
      </w:r>
    </w:p>
    <w:p w14:paraId="217239A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3.95pt;width:37pt;" o:ole="t" filled="f" o:preferrelative="t" stroked="f" coordsize="21600,21600">
            <v:path/>
            <v:fill on="f" focussize="0,0"/>
            <v:stroke on="f" joinstyle="miter"/>
            <v:imagedata r:id="rId33" o:title="eqId3a43f02606f0d5d3dbbed19298ed6f01"/>
            <o:lock v:ext="edit" aspectratio="t"/>
            <w10:wrap type="none"/>
            <w10:anchorlock/>
          </v:shape>
          <o:OLEObject Type="Embed" ProgID="Equation.DSMT4" ShapeID="_x0000_i1039" DrawAspect="Content" ObjectID="_1468075739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烧杯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3.95pt;width:38.15pt;" o:ole="t" filled="f" o:preferrelative="t" stroked="f" coordsize="21600,21600">
            <v:path/>
            <v:fill on="f" focussize="0,0"/>
            <v:stroke on="f" joinstyle="miter"/>
            <v:imagedata r:id="rId35" o:title="eqIdc4c6f8ac1aa474179d3690fa9d1c3a4c"/>
            <o:lock v:ext="edit" aspectratio="t"/>
            <w10:wrap type="none"/>
            <w10:anchorlock/>
          </v:shape>
          <o:OLEObject Type="Embed" ProgID="Equation.DSMT4" ShapeID="_x0000_i1040" DrawAspect="Content" ObjectID="_1468075740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容量瓶</w:t>
      </w:r>
    </w:p>
    <w:p w14:paraId="197FEA5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3.95pt;width:38.15pt;" o:ole="t" filled="f" o:preferrelative="t" stroked="f" coordsize="21600,21600">
            <v:path/>
            <v:fill on="f" focussize="0,0"/>
            <v:stroke on="f" joinstyle="miter"/>
            <v:imagedata r:id="rId35" o:title="eqIdc4c6f8ac1aa474179d3690fa9d1c3a4c"/>
            <o:lock v:ext="edit" aspectratio="t"/>
            <w10:wrap type="none"/>
            <w10:anchorlock/>
          </v:shape>
          <o:OLEObject Type="Embed" ProgID="Equation.DSMT4" ShapeID="_x0000_i1041" DrawAspect="Content" ObjectID="_1468075741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量筒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3.95pt;width:38.15pt;" o:ole="t" filled="f" o:preferrelative="t" stroked="f" coordsize="21600,21600">
            <v:path/>
            <v:fill on="f" focussize="0,0"/>
            <v:stroke on="f" joinstyle="miter"/>
            <v:imagedata r:id="rId35" o:title="eqIdc4c6f8ac1aa474179d3690fa9d1c3a4c"/>
            <o:lock v:ext="edit" aspectratio="t"/>
            <w10:wrap type="none"/>
            <w10:anchorlock/>
          </v:shape>
          <o:OLEObject Type="Embed" ProgID="Equation.DSMT4" ShapeID="_x0000_i1042" DrawAspect="Content" ObjectID="_1468075742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细口试剂瓶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具橡胶塞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66CF2B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下列实验涉及反应的离子方程式书写正确的是</w:t>
      </w:r>
    </w:p>
    <w:p w14:paraId="2B26C1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26" o:title="eqIdce93086f0133444d40743d654cba1c55"/>
            <o:lock v:ext="edit" aspectratio="t"/>
            <w10:wrap type="none"/>
            <w10:anchorlock/>
          </v:shape>
          <o:OLEObject Type="Embed" ProgID="Equation.DSMT4" ShapeID="_x0000_i1043" DrawAspect="Content" ObjectID="_1468075743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溶液吸收少量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.6pt;width:125.4pt;" o:ole="t" filled="f" o:preferrelative="t" stroked="f" coordsize="21600,21600">
            <v:path/>
            <v:fill on="f" focussize="0,0"/>
            <v:stroke on="f" joinstyle="miter"/>
            <v:imagedata r:id="rId40" o:title="eqId16f05ac3ae680deb0164f97082240993"/>
            <o:lock v:ext="edit" aspectratio="t"/>
            <w10:wrap type="none"/>
            <w10:anchorlock/>
          </v:shape>
          <o:OLEObject Type="Embed" ProgID="Equation.DSMT4" ShapeID="_x0000_i1044" DrawAspect="Content" ObjectID="_1468075744" r:id="rId39">
            <o:LockedField>false</o:LockedField>
          </o:OLEObject>
        </w:object>
      </w:r>
    </w:p>
    <w:p w14:paraId="2B49EF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42" o:title="eqId43e0b8564c0452cfe22da57a231c3c09"/>
            <o:lock v:ext="edit" aspectratio="t"/>
            <w10:wrap type="none"/>
            <w10:anchorlock/>
          </v:shape>
          <o:OLEObject Type="Embed" ProgID="Equation.DSMT4" ShapeID="_x0000_i1045" DrawAspect="Content" ObjectID="_1468075745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和水制备少量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.7pt;width:203.4pt;" o:ole="t" filled="f" o:preferrelative="t" stroked="f" coordsize="21600,21600">
            <v:path/>
            <v:fill on="f" focussize="0,0"/>
            <v:stroke on="f" joinstyle="miter"/>
            <v:imagedata r:id="rId44" o:title="eqIdb92f0832c0aa9599e8e8dbeec6d976da"/>
            <o:lock v:ext="edit" aspectratio="t"/>
            <w10:wrap type="none"/>
            <w10:anchorlock/>
          </v:shape>
          <o:OLEObject Type="Embed" ProgID="Equation.DSMT4" ShapeID="_x0000_i1046" DrawAspect="Content" ObjectID="_1468075746" r:id="rId43">
            <o:LockedField>false</o:LockedField>
          </o:OLEObject>
        </w:object>
      </w:r>
    </w:p>
    <w:p w14:paraId="01F575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46" o:title="eqIda0641a680d3500ca3bcdb5612441b6a5"/>
            <o:lock v:ext="edit" aspectratio="t"/>
            <w10:wrap type="none"/>
            <w10:anchorlock/>
          </v:shape>
          <o:OLEObject Type="Embed" ProgID="Equation.DSMT4" ShapeID="_x0000_i1047" DrawAspect="Content" ObjectID="_1468075747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和浓盐酸制备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9.15pt;width:236.1pt;" o:ole="t" filled="f" o:preferrelative="t" stroked="f" coordsize="21600,21600">
            <v:path/>
            <v:fill on="f" focussize="0,0"/>
            <v:stroke on="f" joinstyle="miter"/>
            <v:imagedata r:id="rId48" o:title="eqIded1ae1206abed992ae899abdaee638be"/>
            <o:lock v:ext="edit" aspectratio="t"/>
            <w10:wrap type="none"/>
            <w10:anchorlock/>
          </v:shape>
          <o:OLEObject Type="Embed" ProgID="Equation.DSMT4" ShapeID="_x0000_i1048" DrawAspect="Content" ObjectID="_1468075748" r:id="rId47">
            <o:LockedField>false</o:LockedField>
          </o:OLEObject>
        </w:object>
      </w:r>
    </w:p>
    <w:p w14:paraId="3C0C1F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用稀硝酸溶解少量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3.4pt;width:18pt;" o:ole="t" filled="f" o:preferrelative="t" stroked="f" coordsize="21600,21600">
            <v:path/>
            <v:fill on="f" focussize="0,0"/>
            <v:stroke on="f" joinstyle="miter"/>
            <v:imagedata r:id="rId50" o:title="eqId38976580545a0405e4847dc13b4d221f"/>
            <o:lock v:ext="edit" aspectratio="t"/>
            <w10:wrap type="none"/>
            <w10:anchorlock/>
          </v:shape>
          <o:OLEObject Type="Embed" ProgID="Equation.DSMT4" ShapeID="_x0000_i1049" DrawAspect="Content" ObjectID="_1468075749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粉：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20.1pt;width:246pt;" o:ole="t" filled="f" o:preferrelative="t" stroked="f" coordsize="21600,21600">
            <v:path/>
            <v:fill on="f" focussize="0,0"/>
            <v:stroke on="f" joinstyle="miter"/>
            <v:imagedata r:id="rId52" o:title="eqIdf7d0345f4aff931ed25b5294db919c4b"/>
            <o:lock v:ext="edit" aspectratio="t"/>
            <w10:wrap type="none"/>
            <w10:anchorlock/>
          </v:shape>
          <o:OLEObject Type="Embed" ProgID="Equation.DSMT4" ShapeID="_x0000_i1050" DrawAspect="Content" ObjectID="_1468075750" r:id="rId51">
            <o:LockedField>false</o:LockedField>
          </o:OLEObject>
        </w:object>
      </w:r>
    </w:p>
    <w:p w14:paraId="6C66E3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第</w:t>
      </w:r>
      <w:r>
        <w:rPr>
          <w:rFonts w:ascii="Times New Roman" w:hAnsi="Times New Roman" w:eastAsia="Times New Roman" w:cs="Times New Roman"/>
          <w:color w:val="000000"/>
        </w:rPr>
        <w:t>70</w:t>
      </w:r>
      <w:r>
        <w:rPr>
          <w:rFonts w:ascii="宋体" w:hAnsi="宋体" w:eastAsia="宋体" w:cs="宋体"/>
          <w:color w:val="000000"/>
        </w:rPr>
        <w:t>号元素镱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20.1pt;width:27.6pt;" o:ole="t" filled="f" o:preferrelative="t" stroked="f" coordsize="21600,21600">
            <v:path/>
            <v:fill on="f" focussize="0,0"/>
            <v:stroke on="f" joinstyle="miter"/>
            <v:imagedata r:id="rId54" o:title="eqId2cde8641f3da1a2823080f8552b7da18"/>
            <o:lock v:ext="edit" aspectratio="t"/>
            <w10:wrap type="none"/>
            <w10:anchorlock/>
          </v:shape>
          <o:OLEObject Type="Embed" ProgID="Equation.DSMT4" ShapeID="_x0000_i1051" DrawAspect="Content" ObjectID="_1468075751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的基态原子价电子排布式为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5.9pt;width:38.35pt;" o:ole="t" filled="f" o:preferrelative="t" stroked="f" coordsize="21600,21600">
            <v:path/>
            <v:fill on="f" focussize="0,0"/>
            <v:stroke on="f" joinstyle="miter"/>
            <v:imagedata r:id="rId56" o:title="eqId65ab64de14184a18c90a2170490c8a6b"/>
            <o:lock v:ext="edit" aspectratio="t"/>
            <w10:wrap type="none"/>
            <w10:anchorlock/>
          </v:shape>
          <o:OLEObject Type="Embed" ProgID="Equation.DSMT4" ShapeID="_x0000_i1052" DrawAspect="Content" ObjectID="_1468075752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。下列说法正确的是</w:t>
      </w:r>
    </w:p>
    <w:p w14:paraId="76B5575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.7pt;width:29.9pt;" o:ole="t" filled="f" o:preferrelative="t" stroked="f" coordsize="21600,21600">
            <v:path/>
            <v:fill on="f" focussize="0,0"/>
            <v:stroke on="f" joinstyle="miter"/>
            <v:imagedata r:id="rId58" o:title="eqIdbdea03b6fc6fa589642a2ecff940b3ae"/>
            <o:lock v:ext="edit" aspectratio="t"/>
            <w10:wrap type="none"/>
            <w10:anchorlock/>
          </v:shape>
          <o:OLEObject Type="Embed" ProgID="Equation.DSMT4" ShapeID="_x0000_i1053" DrawAspect="Content" ObjectID="_1468075753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的中子数与质子数之差为</w:t>
      </w:r>
      <w:r>
        <w:rPr>
          <w:rFonts w:ascii="Times New Roman" w:hAnsi="Times New Roman" w:eastAsia="Times New Roman" w:cs="Times New Roman"/>
          <w:color w:val="000000"/>
        </w:rPr>
        <w:t>104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.7pt;width:29.9pt;" o:ole="t" filled="f" o:preferrelative="t" stroked="f" coordsize="21600,21600">
            <v:path/>
            <v:fill on="f" focussize="0,0"/>
            <v:stroke on="f" joinstyle="miter"/>
            <v:imagedata r:id="rId58" o:title="eqIdbdea03b6fc6fa589642a2ecff940b3ae"/>
            <o:lock v:ext="edit" aspectratio="t"/>
            <w10:wrap type="none"/>
            <w10:anchorlock/>
          </v:shape>
          <o:OLEObject Type="Embed" ProgID="Equation.DSMT4" ShapeID="_x0000_i1054" DrawAspect="Content" ObjectID="_1468075754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.7pt;width:29.9pt;" o:ole="t" filled="f" o:preferrelative="t" stroked="f" coordsize="21600,21600">
            <v:path/>
            <v:fill on="f" focussize="0,0"/>
            <v:stroke on="f" joinstyle="miter"/>
            <v:imagedata r:id="rId61" o:title="eqId374479715a461e8d22e9be846ab0046a"/>
            <o:lock v:ext="edit" aspectratio="t"/>
            <w10:wrap type="none"/>
            <w10:anchorlock/>
          </v:shape>
          <o:OLEObject Type="Embed" ProgID="Equation.DSMT4" ShapeID="_x0000_i1055" DrawAspect="Content" ObjectID="_1468075755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是同一种核素</w:t>
      </w:r>
    </w:p>
    <w:p w14:paraId="3D3A95E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基态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4.25pt;width:19.5pt;" o:ole="t" filled="f" o:preferrelative="t" stroked="f" coordsize="21600,21600">
            <v:path/>
            <v:fill on="f" focussize="0,0"/>
            <v:stroke on="f" joinstyle="miter"/>
            <v:imagedata r:id="rId63" o:title="eqIdfd7fb32bea25f885f5d3ad749e756f15"/>
            <o:lock v:ext="edit" aspectratio="t"/>
            <w10:wrap type="none"/>
            <w10:anchorlock/>
          </v:shape>
          <o:OLEObject Type="Embed" ProgID="Equation.DSMT4" ShapeID="_x0000_i1056" DrawAspect="Content" ObjectID="_1468075756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原子核外共有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个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电子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4.25pt;width:19.5pt;" o:ole="t" filled="f" o:preferrelative="t" stroked="f" coordsize="21600,21600">
            <v:path/>
            <v:fill on="f" focussize="0,0"/>
            <v:stroke on="f" joinstyle="miter"/>
            <v:imagedata r:id="rId63" o:title="eqIdfd7fb32bea25f885f5d3ad749e756f15"/>
            <o:lock v:ext="edit" aspectratio="t"/>
            <w10:wrap type="none"/>
            <w10:anchorlock/>
          </v:shape>
          <o:OLEObject Type="Embed" ProgID="Equation.DSMT4" ShapeID="_x0000_i1057" DrawAspect="Content" ObjectID="_1468075757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位于元素周期表中第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周期</w:t>
      </w:r>
    </w:p>
    <w:p w14:paraId="5CAA0A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用硫酸和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66" o:title="eqIda05171061ed9780f9f34308b0ef85186"/>
            <o:lock v:ext="edit" aspectratio="t"/>
            <w10:wrap type="none"/>
            <w10:anchorlock/>
          </v:shape>
          <o:OLEObject Type="Embed" ProgID="Equation.DSMT4" ShapeID="_x0000_i1058" DrawAspect="Content" ObjectID="_1468075758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可制备一元弱酸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25.5pt;" o:ole="t" filled="f" o:preferrelative="t" stroked="f" coordsize="21600,21600">
            <v:path/>
            <v:fill on="f" focussize="0,0"/>
            <v:stroke on="f" joinstyle="miter"/>
            <v:imagedata r:id="rId68" o:title="eqId69dce1b9ecc5448a589f737575b3666e"/>
            <o:lock v:ext="edit" aspectratio="t"/>
            <w10:wrap type="none"/>
            <w10:anchorlock/>
          </v:shape>
          <o:OLEObject Type="Embed" ProgID="Equation.DSMT4" ShapeID="_x0000_i1059" DrawAspect="Content" ObjectID="_1468075759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。下列说法错误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22683415" name="图片 822683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683415" name="图片 82268341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</w:t>
      </w:r>
    </w:p>
    <w:p w14:paraId="54107F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66" o:title="eqIda05171061ed9780f9f34308b0ef85186"/>
            <o:lock v:ext="edit" aspectratio="t"/>
            <w10:wrap type="none"/>
            <w10:anchorlock/>
          </v:shape>
          <o:OLEObject Type="Embed" ProgID="Equation.DSMT4" ShapeID="_x0000_i1060" DrawAspect="Content" ObjectID="_1468075760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的水溶液显碱性</w:t>
      </w:r>
    </w:p>
    <w:p w14:paraId="06FE07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.75pt;width:18pt;" o:ole="t" filled="f" o:preferrelative="t" stroked="f" coordsize="21600,21600">
            <v:path/>
            <v:fill on="f" focussize="0,0"/>
            <v:stroke on="f" joinstyle="miter"/>
            <v:imagedata r:id="rId71" o:title="eqIdd973c2c5517291247faeddab5a333b03"/>
            <o:lock v:ext="edit" aspectratio="t"/>
            <w10:wrap type="none"/>
            <w10:anchorlock/>
          </v:shape>
          <o:OLEObject Type="Embed" ProgID="Equation.DSMT4" ShapeID="_x0000_i1061" DrawAspect="Content" ObjectID="_1468075761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的空间构型为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形</w:t>
      </w:r>
    </w:p>
    <w:p w14:paraId="4C0963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66" o:title="eqIda05171061ed9780f9f34308b0ef85186"/>
            <o:lock v:ext="edit" aspectratio="t"/>
            <w10:wrap type="none"/>
            <w10:anchorlock/>
          </v:shape>
          <o:OLEObject Type="Embed" ProgID="Equation.DSMT4" ShapeID="_x0000_i1062" DrawAspect="Content" ObjectID="_1468075762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为含有共价键的离子化合物</w:t>
      </w:r>
    </w:p>
    <w:p w14:paraId="558D9B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.75pt;width:18pt;" o:ole="t" filled="f" o:preferrelative="t" stroked="f" coordsize="21600,21600">
            <v:path/>
            <v:fill on="f" focussize="0,0"/>
            <v:stroke on="f" joinstyle="miter"/>
            <v:imagedata r:id="rId71" o:title="eqIdd973c2c5517291247faeddab5a333b03"/>
            <o:lock v:ext="edit" aspectratio="t"/>
            <w10:wrap type="none"/>
            <w10:anchorlock/>
          </v:shape>
          <o:OLEObject Type="Embed" ProgID="Equation.DSMT4" ShapeID="_x0000_i1063" DrawAspect="Content" ObjectID="_1468075763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的中心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原子所有价电子均参与成键</w:t>
      </w:r>
    </w:p>
    <w:p w14:paraId="0BDB0F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物质性质与组成元素的性质有关，下列对物质性质差异解释错误的是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92"/>
        <w:gridCol w:w="2357"/>
        <w:gridCol w:w="3450"/>
      </w:tblGrid>
      <w:tr w14:paraId="5CE60F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7ABAA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B7424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性质差异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93D6A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主要原因</w:t>
            </w:r>
          </w:p>
        </w:tc>
      </w:tr>
      <w:tr w14:paraId="53E033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E680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8F59F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沸点：</w:t>
            </w:r>
            <w:r>
              <w:object>
                <v:shape id="_x0000_i1064" o:spt="75" alt="学科网(www.zxxk.com)--教育资源门户，提供试卷、教案、课件、论文、素材以及各类教学资源下载，还有大量而丰富的教学相关资讯！" type="#_x0000_t75" style="height:18pt;width:57pt;" o:ole="t" filled="f" o:preferrelative="t" stroked="f" coordsize="21600,21600">
                  <v:path/>
                  <v:fill on="f" focussize="0,0"/>
                  <v:stroke on="f" joinstyle="miter"/>
                  <v:imagedata r:id="rId75" o:title="eqIda518e187da11add869ab6bb88f58f570"/>
                  <o:lock v:ext="edit" aspectratio="t"/>
                  <w10:wrap type="none"/>
                  <w10:anchorlock/>
                </v:shape>
                <o:OLEObject Type="Embed" ProgID="Equation.DSMT4" ShapeID="_x0000_i1064" DrawAspect="Content" ObjectID="_1468075764" r:id="rId7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58CC9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电离能：</w:t>
            </w:r>
            <w:r>
              <w:object>
                <v:shape id="_x0000_i1065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      <v:path/>
                  <v:fill on="f" focussize="0,0"/>
                  <v:stroke on="f" joinstyle="miter"/>
                  <v:imagedata r:id="rId77" o:title="eqId2bc1a0f9438d88175c3c8694f8a09c3f"/>
                  <o:lock v:ext="edit" aspectratio="t"/>
                  <w10:wrap type="none"/>
                  <w10:anchorlock/>
                </v:shape>
                <o:OLEObject Type="Embed" ProgID="Equation.DSMT4" ShapeID="_x0000_i1065" DrawAspect="Content" ObjectID="_1468075765" r:id="rId76">
                  <o:LockedField>false</o:LockedField>
                </o:OLEObject>
              </w:object>
            </w:r>
          </w:p>
        </w:tc>
      </w:tr>
      <w:tr w14:paraId="604FCC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9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786E5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303E7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酸性：</w:t>
            </w:r>
            <w:r>
              <w:object>
                <v:shape id="_x0000_i1066" o:spt="75" alt="学科网(www.zxxk.com)--教育资源门户，提供试卷、教案、课件、论文、素材以及各类教学资源下载，还有大量而丰富的教学相关资讯！" type="#_x0000_t75" style="height:14.05pt;width:74.35pt;" o:ole="t" filled="f" o:preferrelative="t" stroked="f" coordsize="21600,21600">
                  <v:path/>
                  <v:fill on="f" focussize="0,0"/>
                  <v:stroke on="f" joinstyle="miter"/>
                  <v:imagedata r:id="rId79" o:title="eqId40629b9af24faf1c4946dd66b9831577"/>
                  <o:lock v:ext="edit" aspectratio="t"/>
                  <w10:wrap type="none"/>
                  <w10:anchorlock/>
                </v:shape>
                <o:OLEObject Type="Embed" ProgID="Equation.DSMT4" ShapeID="_x0000_i1066" DrawAspect="Content" ObjectID="_1468075766" r:id="rId7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8FBB9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电负性：</w:t>
            </w:r>
            <w:r>
              <w:object>
                <v:shape id="_x0000_i1067" o:spt="75" alt="学科网(www.zxxk.com)--教育资源门户，提供试卷、教案、课件、论文、素材以及各类教学资源下载，还有大量而丰富的教学相关资讯！" type="#_x0000_t75" style="height:14.25pt;width:39pt;" o:ole="t" filled="f" o:preferrelative="t" stroked="f" coordsize="21600,21600">
                  <v:path/>
                  <v:fill on="f" focussize="0,0"/>
                  <v:stroke on="f" joinstyle="miter"/>
                  <v:imagedata r:id="rId81" o:title="eqId8cee4dbb007b7b946b39e4706158ef4e"/>
                  <o:lock v:ext="edit" aspectratio="t"/>
                  <w10:wrap type="none"/>
                  <w10:anchorlock/>
                </v:shape>
                <o:OLEObject Type="Embed" ProgID="Equation.DSMT4" ShapeID="_x0000_i1067" DrawAspect="Content" ObjectID="_1468075767" r:id="rId80">
                  <o:LockedField>false</o:LockedField>
                </o:OLEObject>
              </w:object>
            </w:r>
          </w:p>
        </w:tc>
      </w:tr>
      <w:tr w14:paraId="2F5A1A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03DF5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1FBF6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硬度：金刚石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&gt;</w:t>
            </w:r>
            <w:r>
              <w:rPr>
                <w:rFonts w:ascii="宋体" w:hAnsi="宋体" w:eastAsia="宋体" w:cs="宋体"/>
                <w:color w:val="000000"/>
              </w:rPr>
              <w:t>晶体硅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2D7A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原子半径：</w:t>
            </w:r>
            <w:r>
              <w:object>
                <v:shape id="_x0000_i1068" o:spt="75" alt="学科网(www.zxxk.com)--教育资源门户，提供试卷、教案、课件、论文、素材以及各类教学资源下载，还有大量而丰富的教学相关资讯！" type="#_x0000_t75" style="height:14.5pt;width:33pt;" o:ole="t" filled="f" o:preferrelative="t" stroked="f" coordsize="21600,21600">
                  <v:path/>
                  <v:fill on="f" focussize="0,0"/>
                  <v:stroke on="f" joinstyle="miter"/>
                  <v:imagedata r:id="rId83" o:title="eqId1a0a706bb65482878cbcdb87c0e0b754"/>
                  <o:lock v:ext="edit" aspectratio="t"/>
                  <w10:wrap type="none"/>
                  <w10:anchorlock/>
                </v:shape>
                <o:OLEObject Type="Embed" ProgID="Equation.DSMT4" ShapeID="_x0000_i1068" DrawAspect="Content" ObjectID="_1468075768" r:id="rId82">
                  <o:LockedField>false</o:LockedField>
                </o:OLEObject>
              </w:object>
            </w:r>
          </w:p>
        </w:tc>
      </w:tr>
      <w:tr w14:paraId="4177B1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A9D9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AE217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熔点：</w:t>
            </w:r>
            <w:r>
              <w:object>
                <v:shape id="_x0000_i1069" o:spt="75" alt="学科网(www.zxxk.com)--教育资源门户，提供试卷、教案、课件、论文、素材以及各类教学资源下载，还有大量而丰富的教学相关资讯！" type="#_x0000_t75" style="height:15.9pt;width:62.2pt;" o:ole="t" filled="f" o:preferrelative="t" stroked="f" coordsize="21600,21600">
                  <v:path/>
                  <v:fill on="f" focussize="0,0"/>
                  <v:stroke on="f" joinstyle="miter"/>
                  <v:imagedata r:id="rId85" o:title="eqId0664013736ca6d287f5b31a18d26800d"/>
                  <o:lock v:ext="edit" aspectratio="t"/>
                  <w10:wrap type="none"/>
                  <w10:anchorlock/>
                </v:shape>
                <o:OLEObject Type="Embed" ProgID="Equation.DSMT4" ShapeID="_x0000_i1069" DrawAspect="Content" ObjectID="_1468075769" r:id="rId8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6FBD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离子电荷：</w:t>
            </w:r>
            <w:r>
              <w:object>
                <v:shape id="_x0000_i1070" o:spt="75" alt="学科网(www.zxxk.com)--教育资源门户，提供试卷、教案、课件、论文、素材以及各类教学资源下载，还有大量而丰富的教学相关资讯！" type="#_x0000_t75" style="height:18.25pt;width:108pt;" o:ole="t" filled="f" o:preferrelative="t" stroked="f" coordsize="21600,21600">
                  <v:path/>
                  <v:fill on="f" focussize="0,0"/>
                  <v:stroke on="f" joinstyle="miter"/>
                  <v:imagedata r:id="rId87" o:title="eqId1dcd6a8836557bc89ce6a1a36d275fb5"/>
                  <o:lock v:ext="edit" aspectratio="t"/>
                  <w10:wrap type="none"/>
                  <w10:anchorlock/>
                </v:shape>
                <o:OLEObject Type="Embed" ProgID="Equation.DSMT4" ShapeID="_x0000_i1070" DrawAspect="Content" ObjectID="_1468075770" r:id="rId86">
                  <o:LockedField>false</o:LockedField>
                </o:OLEObject>
              </w:object>
            </w:r>
          </w:p>
        </w:tc>
      </w:tr>
    </w:tbl>
    <w:p w14:paraId="7A21F6C9">
      <w:pPr>
        <w:spacing w:line="360" w:lineRule="auto"/>
        <w:jc w:val="left"/>
        <w:textAlignment w:val="center"/>
        <w:rPr>
          <w:color w:val="000000"/>
        </w:rPr>
      </w:pPr>
    </w:p>
    <w:p w14:paraId="7238273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07438A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用肼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20.25pt;width:41.25pt;" o:ole="t" filled="f" o:preferrelative="t" stroked="f" coordsize="21600,21600">
            <v:path/>
            <v:fill on="f" focussize="0,0"/>
            <v:stroke on="f" joinstyle="miter"/>
            <v:imagedata r:id="rId89" o:title="eqId164b2e675c1b1900c1a90ccab915a2b4"/>
            <o:lock v:ext="edit" aspectratio="t"/>
            <w10:wrap type="none"/>
            <w10:anchorlock/>
          </v:shape>
          <o:OLEObject Type="Embed" ProgID="Equation.DSMT4" ShapeID="_x0000_i1071" DrawAspect="Content" ObjectID="_1468075771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的水溶液处理核冷却系统内壁上的铁氧化物时，通常加入少量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91" o:title="eqIdbdcd76b0611c58a8a25dd1fc40454e9a"/>
            <o:lock v:ext="edit" aspectratio="t"/>
            <w10:wrap type="none"/>
            <w10:anchorlock/>
          </v:shape>
          <o:OLEObject Type="Embed" ProgID="Equation.DSMT4" ShapeID="_x0000_i1072" DrawAspect="Content" ObjectID="_1468075772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，反应原理如图所示。下列说法正确的是</w:t>
      </w:r>
    </w:p>
    <w:p w14:paraId="09A8F5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09825" cy="16668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1093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94" o:title="eqIdf5547e0098754a8e3f31bae5d5bcb4dd"/>
            <o:lock v:ext="edit" aspectratio="t"/>
            <w10:wrap type="none"/>
            <w10:anchorlock/>
          </v:shape>
          <o:OLEObject Type="Embed" ProgID="Equation.DSMT4" ShapeID="_x0000_i1073" DrawAspect="Content" ObjectID="_1468075773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是还原反应的产物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还原性：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.7pt;width:63.6pt;" o:ole="t" filled="f" o:preferrelative="t" stroked="f" coordsize="21600,21600">
            <v:path/>
            <v:fill on="f" focussize="0,0"/>
            <v:stroke on="f" joinstyle="miter"/>
            <v:imagedata r:id="rId96" o:title="eqId7962cbbc69a98ab20388dde61e58a805"/>
            <o:lock v:ext="edit" aspectratio="t"/>
            <w10:wrap type="none"/>
            <w10:anchorlock/>
          </v:shape>
          <o:OLEObject Type="Embed" ProgID="Equation.DSMT4" ShapeID="_x0000_i1074" DrawAspect="Content" ObjectID="_1468075774" r:id="rId95">
            <o:LockedField>false</o:LockedField>
          </o:OLEObject>
        </w:object>
      </w:r>
    </w:p>
    <w:p w14:paraId="6386757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处理后溶液的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98" o:title="eqId1066e53bf79a3cdff7ec2934bd09e272"/>
            <o:lock v:ext="edit" aspectratio="t"/>
            <w10:wrap type="none"/>
            <w10:anchorlock/>
          </v:shape>
          <o:OLEObject Type="Embed" ProgID="Equation.DSMT4" ShapeID="_x0000_i1075" DrawAspect="Content" ObjectID="_1468075775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增大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图示反应过程中起催化作用的是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100" o:title="eqIdab52c58d108a8e68c57129f2bb03dd01"/>
            <o:lock v:ext="edit" aspectratio="t"/>
            <w10:wrap type="none"/>
            <w10:anchorlock/>
          </v:shape>
          <o:OLEObject Type="Embed" ProgID="Equation.DSMT4" ShapeID="_x0000_i1076" DrawAspect="Content" ObjectID="_1468075776" r:id="rId99">
            <o:LockedField>false</o:LockedField>
          </o:OLEObject>
        </w:object>
      </w:r>
    </w:p>
    <w:p w14:paraId="2ED20F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在恒容密闭容器中，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.25pt;width:56.1pt;" o:ole="t" filled="f" o:preferrelative="t" stroked="f" coordsize="21600,21600">
            <v:path/>
            <v:fill on="f" focussize="0,0"/>
            <v:stroke on="f" joinstyle="miter"/>
            <v:imagedata r:id="rId102" o:title="eqId40fe6d02bf27dfaab8754a3ab9f61a32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热解反应所得固相产物和气相产物均为含氟化合物。平衡体系中各组分物质的量随温度的变化关系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实线部分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如图所示。已知：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04" o:title="eqId85242e455a682eb4aa47abd6fb6af8fc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温度时，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.25pt;width:56.1pt;" o:ole="t" filled="f" o:preferrelative="t" stroked="f" coordsize="21600,21600">
            <v:path/>
            <v:fill on="f" focussize="0,0"/>
            <v:stroke on="f" joinstyle="miter"/>
            <v:imagedata r:id="rId102" o:title="eqId40fe6d02bf27dfaab8754a3ab9f61a32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完全分解；体系中气相产物在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07" o:title="eqIda6acc390f9416a33ca702ce03e18f53d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6">
            <o:LockedField>false</o:LockedField>
          </o:OLEObject>
        </w:object>
      </w:r>
      <w:r>
        <w:rPr>
          <w:color w:val="000000"/>
        </w:rPr>
        <w:t>、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109" o:title="eqIdf66f384c1a601a9d2704af7e6deb768e"/>
            <o:lock v:ext="edit" aspectratio="t"/>
            <w10:wrap type="none"/>
            <w10:anchorlock/>
          </v:shape>
          <o:OLEObject Type="Embed" ProgID="Equation.DSMT4" ShapeID="_x0000_i1081" DrawAspect="Content" ObjectID="_1468075781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温度时的分压分别为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111" o:title="eqId6525da33f16f1e5b972ea2d6e746f4c7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0">
            <o:LockedField>false</o:LockedField>
          </o:OLEObject>
        </w:object>
      </w:r>
      <w:r>
        <w:rPr>
          <w:color w:val="000000"/>
        </w:rPr>
        <w:t>、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113" o:title="eqId4e774cb8a7dfa7a4028a909ebbd4a350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。下列说法错误的是</w:t>
      </w:r>
    </w:p>
    <w:p w14:paraId="4FB9E4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05125" cy="18954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62B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线所示物种为固相产物</w:t>
      </w:r>
    </w:p>
    <w:p w14:paraId="1ED438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16" o:title="eqIdbaa24a8004d0095ac9d9382113732970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温度时，向容器中通入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8pt;width:16.8pt;" o:ole="t" filled="f" o:preferrelative="t" stroked="f" coordsize="21600,21600">
            <v:path/>
            <v:fill on="f" focussize="0,0"/>
            <v:stroke on="f" joinstyle="miter"/>
            <v:imagedata r:id="rId20" o:title="eqId689cceefc5aed24568b73c0a6910c539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，气相产物分压仍为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119" o:title="eqId702479d629f919183641d90944d7bd0e"/>
            <o:lock v:ext="edit" aspectratio="t"/>
            <w10:wrap type="none"/>
            <w10:anchorlock/>
          </v:shape>
          <o:OLEObject Type="Embed" ProgID="Equation.DSMT4" ShapeID="_x0000_i1086" DrawAspect="Content" ObjectID="_1468075786" r:id="rId118">
            <o:LockedField>false</o:LockedField>
          </o:OLEObject>
        </w:object>
      </w:r>
    </w:p>
    <w:p w14:paraId="5308B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121" o:title="eqIdf83c666df912145f462885324ea55c02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小于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7.9pt;width:12.9pt;" o:ole="t" filled="f" o:preferrelative="t" stroked="f" coordsize="21600,21600">
            <v:path/>
            <v:fill on="f" focussize="0,0"/>
            <v:stroke on="f" joinstyle="miter"/>
            <v:imagedata r:id="rId123" o:title="eqId0f9b32741cd93e0e1054cebe946095be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温度时热解反应的平衡常数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9.15pt;width:17.05pt;" o:ole="t" filled="f" o:preferrelative="t" stroked="f" coordsize="21600,21600">
            <v:path/>
            <v:fill on="f" focussize="0,0"/>
            <v:stroke on="f" joinstyle="miter"/>
            <v:imagedata r:id="rId125" o:title="eqIdfebe6ae46e15c2df1772464535e1ce23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4">
            <o:LockedField>false</o:LockedField>
          </o:OLEObject>
        </w:object>
      </w:r>
    </w:p>
    <w:p w14:paraId="4AB92B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16" o:title="eqIdbaa24a8004d0095ac9d9382113732970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温度时、向容器中加入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线所示物种，重新达平衡时逆反应速率增大</w:t>
      </w:r>
    </w:p>
    <w:p w14:paraId="040866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分。每小题有一个或两个选项符合题目要求，全部选对得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分，选对但不全的得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分，有选错的得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1F6633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完成下列实验所用部分仪器或材料选择正确的是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92"/>
        <w:gridCol w:w="2535"/>
        <w:gridCol w:w="2349"/>
      </w:tblGrid>
      <w:tr w14:paraId="532D09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4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7B3EE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C480A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实验内容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CC8C1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仪器或材料</w:t>
            </w:r>
          </w:p>
        </w:tc>
      </w:tr>
      <w:tr w14:paraId="5E4466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4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00C79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50190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灼烧海带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654C5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坩埚、泥三角</w:t>
            </w:r>
          </w:p>
        </w:tc>
      </w:tr>
      <w:tr w14:paraId="2CD2DA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4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5D600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01548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加热浓缩</w:t>
            </w:r>
            <w:r>
              <w:object>
                <v:shape id="_x0000_i1091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      <v:path/>
                  <v:fill on="f" focussize="0,0"/>
                  <v:stroke on="f" joinstyle="miter"/>
                  <v:imagedata r:id="rId12" o:title="eqId24a7a58438b831b6a45a9874adce1055"/>
                  <o:lock v:ext="edit" aspectratio="t"/>
                  <w10:wrap type="none"/>
                  <w10:anchorlock/>
                </v:shape>
                <o:OLEObject Type="Embed" ProgID="Equation.DSMT4" ShapeID="_x0000_i1091" DrawAspect="Content" ObjectID="_1468075791" r:id="rId12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98A64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表面皿、玻璃棒</w:t>
            </w:r>
          </w:p>
        </w:tc>
      </w:tr>
      <w:tr w14:paraId="046FEB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4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0C4E7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BBE78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称量</w:t>
            </w:r>
            <w:r>
              <w:object>
                <v:shape id="_x0000_i1092" o:spt="75" alt="学科网(www.zxxk.com)--教育资源门户，提供试卷、教案、课件、论文、素材以及各类教学资源下载，还有大量而丰富的教学相关资讯！" type="#_x0000_t75" style="height:15.9pt;width:56.1pt;" o:ole="t" filled="f" o:preferrelative="t" stroked="f" coordsize="21600,21600">
                  <v:path/>
                  <v:fill on="f" focussize="0,0"/>
                  <v:stroke on="f" joinstyle="miter"/>
                  <v:imagedata r:id="rId129" o:title="eqIdede8b7a073f196c5584613704bdcfaba"/>
                  <o:lock v:ext="edit" aspectratio="t"/>
                  <w10:wrap type="none"/>
                  <w10:anchorlock/>
                </v:shape>
                <o:OLEObject Type="Embed" ProgID="Equation.DSMT4" ShapeID="_x0000_i1092" DrawAspect="Content" ObjectID="_1468075792" r:id="rId12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固体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D3522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电子天平、称量纸</w:t>
            </w:r>
          </w:p>
        </w:tc>
      </w:tr>
      <w:tr w14:paraId="0477D3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B64BC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55F26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量取</w:t>
            </w:r>
            <w:r>
              <w:object>
                <v:shape id="_x0000_i1093" o:spt="75" alt="学科网(www.zxxk.com)--教育资源门户，提供试卷、教案、课件、论文、素材以及各类教学资源下载，还有大量而丰富的教学相关资讯！" type="#_x0000_t75" style="height:13.8pt;width:47.25pt;" o:ole="t" filled="f" o:preferrelative="t" stroked="f" coordsize="21600,21600">
                  <v:path/>
                  <v:fill on="f" focussize="0,0"/>
                  <v:stroke on="f" joinstyle="miter"/>
                  <v:imagedata r:id="rId131" o:title="eqId56548ca7a65353a1039d780042e265fc"/>
                  <o:lock v:ext="edit" aspectratio="t"/>
                  <w10:wrap type="none"/>
                  <w10:anchorlock/>
                </v:shape>
                <o:OLEObject Type="Embed" ProgID="Equation.DSMT4" ShapeID="_x0000_i1093" DrawAspect="Content" ObjectID="_1468075793" r:id="rId13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稀</w:t>
            </w:r>
            <w:r>
              <w:object>
                <v:shape id="_x0000_i1094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133" o:title="eqIddbc7bcfe5cacce080d9a3d2ccf9366e0"/>
                  <o:lock v:ext="edit" aspectratio="t"/>
                  <w10:wrap type="none"/>
                  <w10:anchorlock/>
                </v:shape>
                <o:OLEObject Type="Embed" ProgID="Equation.DSMT4" ShapeID="_x0000_i1094" DrawAspect="Content" ObjectID="_1468075794" r:id="rId13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04119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95" o:spt="75" alt="学科网(www.zxxk.com)--教育资源门户，提供试卷、教案、课件、论文、素材以及各类教学资源下载，还有大量而丰富的教学相关资讯！" type="#_x0000_t75" style="height:13.95pt;width:31.95pt;" o:ole="t" filled="f" o:preferrelative="t" stroked="f" coordsize="21600,21600">
                  <v:path/>
                  <v:fill on="f" focussize="0,0"/>
                  <v:stroke on="f" joinstyle="miter"/>
                  <v:imagedata r:id="rId135" o:title="eqIdb9ff858dd1ba5e5e6b43e9cfe1740e08"/>
                  <o:lock v:ext="edit" aspectratio="t"/>
                  <w10:wrap type="none"/>
                  <w10:anchorlock/>
                </v:shape>
                <o:OLEObject Type="Embed" ProgID="Equation.DSMT4" ShapeID="_x0000_i1095" DrawAspect="Content" ObjectID="_1468075795" r:id="rId13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移液管、锥形瓶</w:t>
            </w:r>
          </w:p>
        </w:tc>
      </w:tr>
    </w:tbl>
    <w:p w14:paraId="7829E913">
      <w:pPr>
        <w:spacing w:line="360" w:lineRule="auto"/>
        <w:jc w:val="left"/>
        <w:textAlignment w:val="center"/>
        <w:rPr>
          <w:color w:val="000000"/>
        </w:rPr>
      </w:pPr>
    </w:p>
    <w:p w14:paraId="08515F0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1E633A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全铁液流电池工作原理如图所示，两电极分别为石墨电极和负载铁的石墨电极。下列说法正确的是</w:t>
      </w:r>
    </w:p>
    <w:p w14:paraId="52D3D7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33725" cy="21050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3F8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隔膜为阳离子交换膜</w:t>
      </w:r>
    </w:p>
    <w:p w14:paraId="45E8D3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放电时，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极为负极</w:t>
      </w:r>
    </w:p>
    <w:p w14:paraId="34F2F5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充电时，隔膜两侧溶液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6pt;width:24pt;" o:ole="t" filled="f" o:preferrelative="t" stroked="f" coordsize="21600,21600">
            <v:path/>
            <v:fill on="f" focussize="0,0"/>
            <v:stroke on="f" joinstyle="miter"/>
            <v:imagedata r:id="rId138" o:title="eqId78074858e37b7253065c0e364414a94a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浓度均减小</w:t>
      </w:r>
    </w:p>
    <w:p w14:paraId="06DA71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理论上，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5.75pt;width:23.25pt;" o:ole="t" filled="f" o:preferrelative="t" stroked="f" coordsize="21600,21600">
            <v:path/>
            <v:fill on="f" focussize="0,0"/>
            <v:stroke on="f" joinstyle="miter"/>
            <v:imagedata r:id="rId140" o:title="eqId7bc7efe60e2e9646c8ab17672c2b8b78"/>
            <o:lock v:ext="edit" aspectratio="t"/>
            <w10:wrap type="none"/>
            <w10:anchorlock/>
          </v:shape>
          <o:OLEObject Type="Embed" ProgID="Equation.DSMT4" ShapeID="_x0000_i1097" DrawAspect="Content" ObjectID="_1468075797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每减少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8.25pt;width:50.05pt;" o:ole="t" filled="f" o:preferrelative="t" stroked="f" coordsize="21600,21600">
            <v:path/>
            <v:fill on="f" focussize="0,0"/>
            <v:stroke on="f" joinstyle="miter"/>
            <v:imagedata r:id="rId142" o:title="eqId5a3535d69afb6f61b2ffa35ec95f8174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总量相应增加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4.2pt;width:27.45pt;" o:ole="t" filled="f" o:preferrelative="t" stroked="f" coordsize="21600,21600">
            <v:path/>
            <v:fill on="f" focussize="0,0"/>
            <v:stroke on="f" joinstyle="miter"/>
            <v:imagedata r:id="rId144" o:title="eqId71e1e51de62580bd130379ba20e463ee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3">
            <o:LockedField>false</o:LockedField>
          </o:OLEObject>
        </w:object>
      </w:r>
    </w:p>
    <w:p w14:paraId="1C5056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钢渣中富含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8.25pt;width:132.8pt;" o:ole="t" filled="f" o:preferrelative="t" stroked="f" coordsize="21600,21600">
            <v:path/>
            <v:fill on="f" focussize="0,0"/>
            <v:stroke on="f" joinstyle="miter"/>
            <v:imagedata r:id="rId146" o:title="eqIda2a0afeabd7a8b290c869731d04b3617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等氧化物，实验室利用酸碱协同法分离钢渣中的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5.9pt;width:44.9pt;" o:ole="t" filled="f" o:preferrelative="t" stroked="f" coordsize="21600,21600">
            <v:path/>
            <v:fill on="f" focussize="0,0"/>
            <v:stroke on="f" joinstyle="miter"/>
            <v:imagedata r:id="rId148" o:title="eqIdfcdb9b1500b864faa891dc889591a71b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元素，流程如下。已知：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20.25pt;width:60.75pt;" o:ole="t" filled="f" o:preferrelative="t" stroked="f" coordsize="21600,21600">
            <v:path/>
            <v:fill on="f" focussize="0,0"/>
            <v:stroke on="f" joinstyle="miter"/>
            <v:imagedata r:id="rId150" o:title="eqIdcb083e79cfc9c9ad86849264f2b6c0e5"/>
            <o:lock v:ext="edit" aspectratio="t"/>
            <w10:wrap type="none"/>
            <w10:anchorlock/>
          </v:shape>
          <o:OLEObject Type="Embed" ProgID="Equation.DSMT4" ShapeID="_x0000_i1102" DrawAspect="Content" ObjectID="_1468075802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能溶于水；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20.25pt;width:125.25pt;" o:ole="t" filled="f" o:preferrelative="t" stroked="f" coordsize="21600,21600">
            <v:path/>
            <v:fill on="f" focussize="0,0"/>
            <v:stroke on="f" joinstyle="miter"/>
            <v:imagedata r:id="rId152" o:title="eqId9a9c30e04bfa21fb7d6009d3b59589b6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20.25pt;width:123.75pt;" o:ole="t" filled="f" o:preferrelative="t" stroked="f" coordsize="21600,21600">
            <v:path/>
            <v:fill on="f" focussize="0,0"/>
            <v:stroke on="f" joinstyle="miter"/>
            <v:imagedata r:id="rId154" o:title="eqId54003b2e890dfca02e305f35373dd776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。下列说法错误的是</w:t>
      </w:r>
    </w:p>
    <w:p w14:paraId="4E6B28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76675" cy="22002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3BF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试剂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可选用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157" o:title="eqIdaf2aa4ca3dbdf24490f5d82b714fe5b4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粉</w:t>
      </w:r>
    </w:p>
    <w:p w14:paraId="5662D5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试剂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可选用盐酸</w:t>
      </w:r>
    </w:p>
    <w:p w14:paraId="77F0ED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“分离”后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157" o:title="eqIdaf2aa4ca3dbdf24490f5d82b714fe5b4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元素主要存在于滤液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</w:t>
      </w:r>
    </w:p>
    <w:p w14:paraId="20EF7E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“酸浸”后滤液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98" o:title="eqId1066e53bf79a3cdff7ec2934bd09e272"/>
            <o:lock v:ext="edit" aspectratio="t"/>
            <w10:wrap type="none"/>
            <w10:anchorlock/>
          </v:shape>
          <o:OLEObject Type="Embed" ProgID="Equation.DSMT4" ShapeID="_x0000_i1107" DrawAspect="Content" ObjectID="_1468075807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过小会导致滤渣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质量减少</w:t>
      </w:r>
    </w:p>
    <w:p w14:paraId="515045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以异丁醛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20.25pt;width:24pt;" o:ole="t" filled="f" o:preferrelative="t" stroked="f" coordsize="21600,21600">
            <v:path/>
            <v:fill on="f" focussize="0,0"/>
            <v:stroke on="f" joinstyle="miter"/>
            <v:imagedata r:id="rId161" o:title="eqIdb213826be8e1bf5e4bbd4df26315dc17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为原料制备化合物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的合成路线如下，下列说法错误的是</w:t>
      </w:r>
    </w:p>
    <w:p w14:paraId="59DF7E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678815"/>
            <wp:effectExtent l="0" t="0" r="0" b="698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67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F06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系统命名为</w:t>
      </w:r>
      <w:r>
        <w:rPr>
          <w:rFonts w:ascii="Times New Roman" w:hAnsi="Times New Roman" w:eastAsia="Times New Roman" w:cs="Times New Roman"/>
          <w:color w:val="000000"/>
        </w:rPr>
        <w:t>2-</w:t>
      </w:r>
      <w:r>
        <w:rPr>
          <w:rFonts w:ascii="宋体" w:hAnsi="宋体" w:eastAsia="宋体" w:cs="宋体"/>
          <w:color w:val="000000"/>
        </w:rPr>
        <w:t>甲基丙醛</w:t>
      </w:r>
    </w:p>
    <w:p w14:paraId="32E960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若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4.05pt;width:56.1pt;" o:ole="t" filled="f" o:preferrelative="t" stroked="f" coordsize="21600,21600">
            <v:path/>
            <v:fill on="f" focussize="0,0"/>
            <v:stroke on="f" joinstyle="miter"/>
            <v:imagedata r:id="rId164" o:title="eqIdd8122c95014073d8ae6199d92e3f7326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原子利用率为</w:t>
      </w:r>
      <w:r>
        <w:rPr>
          <w:rFonts w:ascii="Times New Roman" w:hAnsi="Times New Roman" w:eastAsia="Times New Roman" w:cs="Times New Roman"/>
          <w:color w:val="000000"/>
        </w:rPr>
        <w:t>100%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是甲醛</w:t>
      </w:r>
    </w:p>
    <w:p w14:paraId="34D4FA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用酸性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66" o:title="eqIde27bd34b38d447163af65055eaa986f4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溶液可鉴别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Q</w:t>
      </w:r>
    </w:p>
    <w:p w14:paraId="5872B7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168" o:title="eqId8be86d45c4eb35e01fef9e17aff1577b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过程中有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8.55pt;width:58.8pt;" o:ole="t" filled="f" o:preferrelative="t" stroked="f" coordsize="21600,21600">
            <v:path/>
            <v:fill on="f" focussize="0,0"/>
            <v:stroke on="f" joinstyle="miter"/>
            <v:imagedata r:id="rId170" o:title="eqId710cba6e15521c742c3b2535eadd19ba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</w:t>
      </w:r>
    </w:p>
    <w:p w14:paraId="0D61AC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常温下，假设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2.6pt;width:15.6pt;" o:ole="t" filled="f" o:preferrelative="t" stroked="f" coordsize="21600,21600">
            <v:path/>
            <v:fill on="f" focussize="0,0"/>
            <v:stroke on="f" joinstyle="miter"/>
            <v:imagedata r:id="rId172" o:title="eqId3bf0295adab7a69310bf19b31f138b8a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水溶液中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174" o:title="eqIda95c942797a917b2952c646d44dd8d72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8.4pt;width:32.65pt;" o:ole="t" filled="f" o:preferrelative="t" stroked="f" coordsize="21600,21600">
            <v:path/>
            <v:fill on="f" focussize="0,0"/>
            <v:stroke on="f" joinstyle="miter"/>
            <v:imagedata r:id="rId176" o:title="eqId0fde47a5a25998be23889dad68c77c29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初始物质的量浓度均为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6.1pt;width:62.05pt;" o:ole="t" filled="f" o:preferrelative="t" stroked="f" coordsize="21600,21600">
            <v:path/>
            <v:fill on="f" focussize="0,0"/>
            <v:stroke on="f" joinstyle="miter"/>
            <v:imagedata r:id="rId178" o:title="eqId2ae35125cf7c0415b85fc89c6f799b9e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。平衡条件下，体系中全部四种含碳物种的摩尔分数随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98" o:title="eqId1066e53bf79a3cdff7ec2934bd09e272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的变化关系如图所示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忽略溶液体积变化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。已知：体系中含钴物种的存在形式为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8.7pt;width:84.15pt;" o:ole="t" filled="f" o:preferrelative="t" stroked="f" coordsize="21600,21600">
            <v:path/>
            <v:fill on="f" focussize="0,0"/>
            <v:stroke on="f" joinstyle="miter"/>
            <v:imagedata r:id="rId181" o:title="eqId15cd23c192180f0be1abedf587bee1a4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8.25pt;width:62.2pt;" o:ole="t" filled="f" o:preferrelative="t" stroked="f" coordsize="21600,21600">
            <v:path/>
            <v:fill on="f" focussize="0,0"/>
            <v:stroke on="f" joinstyle="miter"/>
            <v:imagedata r:id="rId183" o:title="eqId52e80d1165d7ca6e63e14851d538f67f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20.25pt;width:126pt;" o:ole="t" filled="f" o:preferrelative="t" stroked="f" coordsize="21600,21600">
            <v:path/>
            <v:fill on="f" focussize="0,0"/>
            <v:stroke on="f" joinstyle="miter"/>
            <v:imagedata r:id="rId185" o:title="eqId61bb589eb191136c63d1855ced1eaab2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20.25pt;width:132.75pt;" o:ole="t" filled="f" o:preferrelative="t" stroked="f" coordsize="21600,21600">
            <v:path/>
            <v:fill on="f" focussize="0,0"/>
            <v:stroke on="f" joinstyle="miter"/>
            <v:imagedata r:id="rId187" o:title="eqId6b8b79971e94d840051bf969775d7da9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。下列说法正确的是</w:t>
      </w:r>
    </w:p>
    <w:p w14:paraId="2E559A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67125" cy="23145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E70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甲线所示物种为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8.75pt;width:38.25pt;" o:ole="t" filled="f" o:preferrelative="t" stroked="f" coordsize="21600,21600">
            <v:path/>
            <v:fill on="f" focussize="0,0"/>
            <v:stroke on="f" joinstyle="miter"/>
            <v:imagedata r:id="rId190" o:title="eqId22fb9ae5a85fdfa5e8c0076b9a9aac99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9">
            <o:LockedField>false</o:LockedField>
          </o:OLEObject>
        </w:object>
      </w:r>
    </w:p>
    <w:p w14:paraId="67FEE2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92" o:title="eqIda41aa3d56362ace480142672bc10a143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的电离平衡常数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8.75pt;width:51.75pt;" o:ole="t" filled="f" o:preferrelative="t" stroked="f" coordsize="21600,21600">
            <v:path/>
            <v:fill on="f" focussize="0,0"/>
            <v:stroke on="f" joinstyle="miter"/>
            <v:imagedata r:id="rId194" o:title="eqIdfd56361aac5b5879d09ffc8a9436c941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3">
            <o:LockedField>false</o:LockedField>
          </o:OLEObject>
        </w:object>
      </w:r>
    </w:p>
    <w:p w14:paraId="4091C0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196" o:title="eqIdccbb35b12c741cb9c98e13f79f2a42c4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5.65pt;width:26.35pt;" o:ole="t" filled="f" o:preferrelative="t" stroked="f" coordsize="21600,21600">
            <v:path/>
            <v:fill on="f" focussize="0,0"/>
            <v:stroke on="f" joinstyle="miter"/>
            <v:imagedata r:id="rId198" o:title="eqIdb5cedebd6f143accf8c0ba10c9b4f302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物质的量浓度为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5.6pt;width:84pt;" o:ole="t" filled="f" o:preferrelative="t" stroked="f" coordsize="21600,21600">
            <v:path/>
            <v:fill on="f" focussize="0,0"/>
            <v:stroke on="f" joinstyle="miter"/>
            <v:imagedata r:id="rId200" o:title="eqIdf8b2c07ad4382e4e9eab9a09d5112e67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9">
            <o:LockedField>false</o:LockedField>
          </o:OLEObject>
        </w:object>
      </w:r>
    </w:p>
    <w:p w14:paraId="4A8DC1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5.6pt;width:36.6pt;" o:ole="t" filled="f" o:preferrelative="t" stroked="f" coordsize="21600,21600">
            <v:path/>
            <v:fill on="f" focussize="0,0"/>
            <v:stroke on="f" joinstyle="miter"/>
            <v:imagedata r:id="rId202" o:title="eqId9521751ea909361b8b4765bfce5d6e04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时，物质的量浓度：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21.75pt;width:101.25pt;" o:ole="t" filled="f" o:preferrelative="t" stroked="f" coordsize="21600,21600">
            <v:path/>
            <v:fill on="f" focussize="0,0"/>
            <v:stroke on="f" joinstyle="miter"/>
            <v:imagedata r:id="rId204" o:title="eqIde5b8f62f21013f116b0b087b49c46524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3">
            <o:LockedField>false</o:LockedField>
          </o:OLEObject>
        </w:object>
      </w:r>
    </w:p>
    <w:p w14:paraId="25F74D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三、非选择题：本题共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26A7B2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157" o:title="eqIdaf2aa4ca3dbdf24490f5d82b714fe5b4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单质及其化合物应用广泛。回答下列问题：</w:t>
      </w:r>
    </w:p>
    <w:p w14:paraId="162FA2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在元素周期表中，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157" o:title="eqIdaf2aa4ca3dbdf24490f5d82b714fe5b4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位于第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周期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族。基态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157" o:title="eqIdaf2aa4ca3dbdf24490f5d82b714fe5b4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原子与基态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6.6pt;width:24pt;" o:ole="t" filled="f" o:preferrelative="t" stroked="f" coordsize="21600,21600">
            <v:path/>
            <v:fill on="f" focussize="0,0"/>
            <v:stroke on="f" joinstyle="miter"/>
            <v:imagedata r:id="rId209" o:title="eqIdad60241600751443a89557c09ced8b5c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离子未成对电子数之比为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D3D5A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尿素分子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20.25pt;width:75pt;" o:ole="t" filled="f" o:preferrelative="t" stroked="f" coordsize="21600,21600">
            <v:path/>
            <v:fill on="f" focussize="0,0"/>
            <v:stroke on="f" joinstyle="miter"/>
            <v:imagedata r:id="rId211" o:title="eqId6476f2cf5222c9f0d12be5b15ff8a49d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6.6pt;width:24pt;" o:ole="t" filled="f" o:preferrelative="t" stroked="f" coordsize="21600,21600">
            <v:path/>
            <v:fill on="f" focussize="0,0"/>
            <v:stroke on="f" joinstyle="miter"/>
            <v:imagedata r:id="rId209" o:title="eqIdad60241600751443a89557c09ced8b5c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形成配离子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22683413" name="图片 822683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683413" name="图片 8226834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硝酸盐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21.75pt;width:141pt;" o:ole="t" filled="f" o:preferrelative="t" stroked="f" coordsize="21600,21600">
            <v:path/>
            <v:fill on="f" focussize="0,0"/>
            <v:stroke on="f" joinstyle="miter"/>
            <v:imagedata r:id="rId214" o:title="eqId6d532507b1d7624e740645f64ca15ec9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俗称尿素铁，既可作铁肥，又可作缓释氮肥。</w:t>
      </w:r>
    </w:p>
    <w:p w14:paraId="59732D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①元素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中，第一电离能最大的是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，电负性最大的是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9CECE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②尿素分子中，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原子采取的轨道杂化方式为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702EAB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③八面体配离子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24.75pt;width:111.75pt;" o:ole="t" filled="f" o:preferrelative="t" stroked="f" coordsize="21600,21600">
            <v:path/>
            <v:fill on="f" focussize="0,0"/>
            <v:stroke on="f" joinstyle="miter"/>
            <v:imagedata r:id="rId216" o:title="eqId3df2806227c6051560c59a18f8ffde42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6.6pt;width:24pt;" o:ole="t" filled="f" o:preferrelative="t" stroked="f" coordsize="21600,21600">
            <v:path/>
            <v:fill on="f" focussize="0,0"/>
            <v:stroke on="f" joinstyle="miter"/>
            <v:imagedata r:id="rId209" o:title="eqIdad60241600751443a89557c09ced8b5c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的配位数为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，碳氮键的键长均相等，则与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6.6pt;width:24pt;" o:ole="t" filled="f" o:preferrelative="t" stroked="f" coordsize="21600,21600">
            <v:path/>
            <v:fill on="f" focussize="0,0"/>
            <v:stroke on="f" joinstyle="miter"/>
            <v:imagedata r:id="rId209" o:title="eqIdad60241600751443a89557c09ced8b5c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配位的原子是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填元素符号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090BE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220" o:title="eqId1069feb412a09f792cd4664f0c542728"/>
            <o:lock v:ext="edit" aspectratio="t"/>
            <w10:wrap type="none"/>
            <w10:anchorlock/>
          </v:shape>
          <o:OLEObject Type="Embed" ProgID="Equation.DSMT4" ShapeID="_x0000_i1140" DrawAspect="Content" ObjectID="_1468075840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可用作合成氨催化剂、其体心立方晶胞如图所示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晶胞边长为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222" o:title="eqId9695f3c6c18f0034d78bc3a454acb6f8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87E88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81425" cy="17049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252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220" o:title="eqId1069feb412a09f792cd4664f0c542728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晶胞中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157" o:title="eqIdaf2aa4ca3dbdf24490f5d82b714fe5b4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原子的半径为</w:t>
      </w:r>
      <w:r>
        <w:rPr>
          <w:color w:val="000000"/>
        </w:rPr>
        <w:t>_______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227" o:title="eqIda51caa87e8831931cba69a0f6b9897dc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02D726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②研究发现，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220" o:title="eqId1069feb412a09f792cd4664f0c542728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晶胞中阴影所示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两个截面的催化活性不同，截面单位面积含有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157" o:title="eqIdaf2aa4ca3dbdf24490f5d82b714fe5b4"/>
            <o:lock v:ext="edit" aspectratio="t"/>
            <w10:wrap type="none"/>
            <w10:anchorlock/>
          </v:shape>
          <o:OLEObject Type="Embed" ProgID="Equation.DSMT4" ShapeID="_x0000_i1146" DrawAspect="Content" ObjectID="_1468075846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原子个数越多，催化活性越低。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截面中，催化活性较低的是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，该截面单位面积含有的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157" o:title="eqIdaf2aa4ca3dbdf24490f5d82b714fe5b4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个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8.25pt;width:29.45pt;" o:ole="t" filled="f" o:preferrelative="t" stroked="f" coordsize="21600,21600">
            <v:path/>
            <v:fill on="f" focussize="0,0"/>
            <v:stroke on="f" joinstyle="miter"/>
            <v:imagedata r:id="rId232" o:title="eqIdf4f53322cd798911f73bd2588b553b91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BD4FC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采用两段焙烧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水浸法从铁锰氧化矿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要含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8.25pt;width:72.95pt;" o:ole="t" filled="f" o:preferrelative="t" stroked="f" coordsize="21600,21600">
            <v:path/>
            <v:fill on="f" focussize="0,0"/>
            <v:stroke on="f" joinstyle="miter"/>
            <v:imagedata r:id="rId234" o:title="eqId5a92841407030dc07928b0e5199d6170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及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4.05pt;width:91.15pt;" o:ole="t" filled="f" o:preferrelative="t" stroked="f" coordsize="21600,21600">
            <v:path/>
            <v:fill on="f" focussize="0,0"/>
            <v:stroke on="f" joinstyle="miter"/>
            <v:imagedata r:id="rId236" o:title="eqId2279cacea813e994a171690cb524d604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等元素的氧化物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分离提取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4.05pt;width:72.95pt;" o:ole="t" filled="f" o:preferrelative="t" stroked="f" coordsize="21600,21600">
            <v:path/>
            <v:fill on="f" focussize="0,0"/>
            <v:stroke on="f" joinstyle="miter"/>
            <v:imagedata r:id="rId238" o:title="eqId2a14bb9908235cfdf8da3f5b2bea23d7"/>
            <o:lock v:ext="edit" aspectratio="t"/>
            <w10:wrap type="none"/>
            <w10:anchorlock/>
          </v:shape>
          <o:OLEObject Type="Embed" ProgID="Equation.DSMT4" ShapeID="_x0000_i1151" DrawAspect="Content" ObjectID="_1468075851" r:id="rId2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等元素，工艺流程如下：</w:t>
      </w:r>
    </w:p>
    <w:p w14:paraId="26F8A9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6002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00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F01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已知：该工艺条件下，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20.25pt;width:62.25pt;" o:ole="t" filled="f" o:preferrelative="t" stroked="f" coordsize="21600,21600">
            <v:path/>
            <v:fill on="f" focussize="0,0"/>
            <v:stroke on="f" joinstyle="miter"/>
            <v:imagedata r:id="rId241" o:title="eqIda9d906e4b9b598138ea9381291cbf1a5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低温分解生成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7.9pt;width:54.1pt;" o:ole="t" filled="f" o:preferrelative="t" stroked="f" coordsize="21600,21600">
            <v:path/>
            <v:fill on="f" focussize="0,0"/>
            <v:stroke on="f" joinstyle="miter"/>
            <v:imagedata r:id="rId243" o:title="eqId77cb0d72e0cc7d81af5fecf445366549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，高温则完全分解为气体；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20.25pt;width:54.75pt;" o:ole="t" filled="f" o:preferrelative="t" stroked="f" coordsize="21600,21600">
            <v:path/>
            <v:fill on="f" focussize="0,0"/>
            <v:stroke on="f" joinstyle="miter"/>
            <v:imagedata r:id="rId245" o:title="eqIdb60a3df8839fb853f1583427d799c687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4.4pt;width:30.6pt;" o:ole="t" filled="f" o:preferrelative="t" stroked="f" coordsize="21600,21600">
            <v:path/>
            <v:fill on="f" focussize="0,0"/>
            <v:stroke on="f" joinstyle="miter"/>
            <v:imagedata r:id="rId247" o:title="eqIddd502b547a7ec669b7d5902971cfcfe8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完全分解，其他金属硫酸盐分解温度均高于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3.9pt;width:31.25pt;" o:ole="t" filled="f" o:preferrelative="t" stroked="f" coordsize="21600,21600">
            <v:path/>
            <v:fill on="f" focussize="0,0"/>
            <v:stroke on="f" joinstyle="miter"/>
            <v:imagedata r:id="rId249" o:title="eqId1d9b3687f5060897644943fb300cb259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5E32FD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464E85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“低温焙烧”时金属氧化物均转化为硫酸盐。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46" o:title="eqIda0641a680d3500ca3bcdb5612441b6a5"/>
            <o:lock v:ext="edit" aspectratio="t"/>
            <w10:wrap type="none"/>
            <w10:anchorlock/>
          </v:shape>
          <o:OLEObject Type="Embed" ProgID="Equation.DSMT4" ShapeID="_x0000_i1157" DrawAspect="Content" ObjectID="_1468075857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252" o:title="eqId83df3294395d8c072b24a1ef771250cc"/>
            <o:lock v:ext="edit" aspectratio="t"/>
            <w10:wrap type="none"/>
            <w10:anchorlock/>
          </v:shape>
          <o:OLEObject Type="Embed" ProgID="Equation.DSMT4" ShapeID="_x0000_i1158" DrawAspect="Content" ObjectID="_1468075858" r:id="rId2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反应转化为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8pt;width:40pt;" o:ole="t" filled="f" o:preferrelative="t" stroked="f" coordsize="21600,21600">
            <v:path/>
            <v:fill on="f" focussize="0,0"/>
            <v:stroke on="f" joinstyle="miter"/>
            <v:imagedata r:id="rId254" o:title="eqIddc7d0e5207a89896e0ec7f67602c7c0f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时有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94" o:title="eqIdf5547e0098754a8e3f31bae5d5bcb4dd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生成，该反应的化学方程式为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。“高温焙烧”温度为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4.4pt;width:30.6pt;" o:ole="t" filled="f" o:preferrelative="t" stroked="f" coordsize="21600,21600">
            <v:path/>
            <v:fill on="f" focussize="0,0"/>
            <v:stroke on="f" joinstyle="miter"/>
            <v:imagedata r:id="rId247" o:title="eqIddd502b547a7ec669b7d5902971cfcfe8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，“水浸”所得滤渣主要成分除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258" o:title="eqIdb29e5890a882a946f99eb379b94801b1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外还含有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636C0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20.25pt;width:62.25pt;" o:ole="t" filled="f" o:preferrelative="t" stroked="f" coordsize="21600,21600">
            <v:path/>
            <v:fill on="f" focussize="0,0"/>
            <v:stroke on="f" joinstyle="miter"/>
            <v:imagedata r:id="rId260" o:title="eqIddc425860d55ee8340a2ee0bf392ead97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投料量不变的情况下，与两段焙烧工艺相比，直接“高温焙烧”，“水浸时金属元素的浸出率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填“增大”“减小”或“不变”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C336F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2.9pt;width:20.8pt;" o:ole="t" filled="f" o:preferrelative="t" stroked="f" coordsize="21600,21600">
            <v:path/>
            <v:fill on="f" focussize="0,0"/>
            <v:stroke on="f" joinstyle="miter"/>
            <v:imagedata r:id="rId262" o:title="eqIdabcf6bf3c91632c7ecc98af01c29c2d8"/>
            <o:lock v:ext="edit" aspectratio="t"/>
            <w10:wrap type="none"/>
            <w10:anchorlock/>
          </v:shape>
          <o:OLEObject Type="Embed" ProgID="Equation.DSMT4" ShapeID="_x0000_i1164" DrawAspect="Content" ObjectID="_1468075864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萃取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6pt;width:26pt;" o:ole="t" filled="f" o:preferrelative="t" stroked="f" coordsize="21600,21600">
            <v:path/>
            <v:fill on="f" focussize="0,0"/>
            <v:stroke on="f" joinstyle="miter"/>
            <v:imagedata r:id="rId100" o:title="eqIdab52c58d108a8e68c57129f2bb03dd01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反应为：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265" o:title="eqId58b1e467a679274de74d3942a80ca772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有机相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267" o:title="eqId8fefd2fb1b795fb333d5603e53b0d9a9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水相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8pt;width:47.15pt;" o:ole="t" filled="f" o:preferrelative="t" stroked="f" coordsize="21600,21600">
            <v:path/>
            <v:fill on="f" focussize="0,0"/>
            <v:stroke on="f" joinstyle="miter"/>
            <v:imagedata r:id="rId269" o:title="eqId0bb621afdfb5f518ff319ab733bfb630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有机相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271" o:title="eqIdde72b2d021e0c9a50bb593b3badedd3a"/>
            <o:lock v:ext="edit" aspectratio="t"/>
            <w10:wrap type="none"/>
            <w10:anchorlock/>
          </v:shape>
          <o:OLEObject Type="Embed" ProgID="Equation.DSMT4" ShapeID="_x0000_i1169" DrawAspect="Content" ObjectID="_1468075869" r:id="rId27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水相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。“反萃取”时加入的试剂为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ADCDE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“沉钴”中，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273" o:title="eqId6ef1afc0f650422fdd7bca87cde7fef6"/>
            <o:lock v:ext="edit" aspectratio="t"/>
            <w10:wrap type="none"/>
            <w10:anchorlock/>
          </v:shape>
          <o:OLEObject Type="Embed" ProgID="Equation.DSMT4" ShapeID="_x0000_i1170" DrawAspect="Content" ObjectID="_1468075870" r:id="rId2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5.65pt;width:26.35pt;" o:ole="t" filled="f" o:preferrelative="t" stroked="f" coordsize="21600,21600">
            <v:path/>
            <v:fill on="f" focussize="0,0"/>
            <v:stroke on="f" joinstyle="miter"/>
            <v:imagedata r:id="rId198" o:title="eqIdb5cedebd6f143accf8c0ba10c9b4f302"/>
            <o:lock v:ext="edit" aspectratio="t"/>
            <w10:wrap type="none"/>
            <w10:anchorlock/>
          </v:shape>
          <o:OLEObject Type="Embed" ProgID="Equation.DSMT4" ShapeID="_x0000_i1171" DrawAspect="Content" ObjectID="_1468075871" r:id="rId2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恰好沉淀完全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24pt;width:138pt;" o:ole="t" filled="f" o:preferrelative="t" stroked="f" coordsize="21600,21600">
            <v:path/>
            <v:fill on="f" focussize="0,0"/>
            <v:stroke on="f" joinstyle="miter"/>
            <v:imagedata r:id="rId276" o:title="eqId24cd386f29805943a883c6bf283a71ec"/>
            <o:lock v:ext="edit" aspectratio="t"/>
            <w10:wrap type="none"/>
            <w10:anchorlock/>
          </v:shape>
          <o:OLEObject Type="Embed" ProgID="Equation.DSMT4" ShapeID="_x0000_i1172" DrawAspect="Content" ObjectID="_1468075872" r:id="rId2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，则此时溶液中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278" o:title="eqIdae5eee3935c03a04041e4f5e025f1e31"/>
            <o:lock v:ext="edit" aspectratio="t"/>
            <w10:wrap type="none"/>
            <w10:anchorlock/>
          </v:shape>
          <o:OLEObject Type="Embed" ProgID="Equation.DSMT4" ShapeID="_x0000_i1173" DrawAspect="Content" ObjectID="_1468075873" r:id="rId277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6.3pt;width:40.95pt;" o:ole="t" filled="f" o:preferrelative="t" stroked="f" coordsize="21600,21600">
            <v:path/>
            <v:fill on="f" focussize="0,0"/>
            <v:stroke on="f" joinstyle="miter"/>
            <v:imagedata r:id="rId280" o:title="eqId5c4d9129b79ac985bc46c88b092aeb02"/>
            <o:lock v:ext="edit" aspectratio="t"/>
            <w10:wrap type="none"/>
            <w10:anchorlock/>
          </v:shape>
          <o:OLEObject Type="Embed" ProgID="Equation.DSMT4" ShapeID="_x0000_i1174" DrawAspect="Content" ObjectID="_1468075874" r:id="rId2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。已知：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20.25pt;width:308.25pt;" o:ole="t" filled="f" o:preferrelative="t" stroked="f" coordsize="21600,21600">
            <v:path/>
            <v:fill on="f" focussize="0,0"/>
            <v:stroke on="f" joinstyle="miter"/>
            <v:imagedata r:id="rId282" o:title="eqIdcb046701f2127395cc7094a0551fd0dd"/>
            <o:lock v:ext="edit" aspectratio="t"/>
            <w10:wrap type="none"/>
            <w10:anchorlock/>
          </v:shape>
          <o:OLEObject Type="Embed" ProgID="Equation.DSMT4" ShapeID="_x0000_i1175" DrawAspect="Content" ObjectID="_1468075875" r:id="rId2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4.4pt;width:24.2pt;" o:ole="t" filled="f" o:preferrelative="t" stroked="f" coordsize="21600,21600">
            <v:path/>
            <v:fill on="f" focussize="0,0"/>
            <v:stroke on="f" joinstyle="miter"/>
            <v:imagedata r:id="rId284" o:title="eqIdde5cddb1e2e1f6f6ab5f51906c6ac44e"/>
            <o:lock v:ext="edit" aspectratio="t"/>
            <w10:wrap type="none"/>
            <w10:anchorlock/>
          </v:shape>
          <o:OLEObject Type="Embed" ProgID="Equation.DSMT4" ShapeID="_x0000_i1176" DrawAspect="Content" ObjectID="_1468075876" r:id="rId2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“溶解”时发生反应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22683417" name="图片 822683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683417" name="图片 8226834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离子方程式为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46F32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“沉锰”所得滤液并入“吸收”液中，经处理后所得产品导入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填操作单元名称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循环利用。</w:t>
      </w:r>
    </w:p>
    <w:p w14:paraId="3181F7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如下不饱和聚酯可用于制备玻璃钢。</w:t>
      </w:r>
    </w:p>
    <w:p w14:paraId="4BDAB9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14700" cy="94297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76F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实验室制备该聚酯的相关信息和装置示意图如下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加热及夹持装置略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：</w:t>
      </w:r>
    </w:p>
    <w:tbl>
      <w:tblPr>
        <w:tblStyle w:val="4"/>
        <w:tblW w:w="46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93"/>
        <w:gridCol w:w="1440"/>
        <w:gridCol w:w="925"/>
        <w:gridCol w:w="907"/>
      </w:tblGrid>
      <w:tr w14:paraId="7CF0B9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4BC49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原料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CAE6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结构简式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930A8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熔点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0C269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沸点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</w:tr>
      <w:tr w14:paraId="7C163A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92A5A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顺丁烯二酸酐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24F69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762000" cy="352425"/>
                  <wp:effectExtent l="0" t="0" r="0" b="9525"/>
                  <wp:docPr id="100021" name="图片 10002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1" name="图片 10002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352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1BC2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52.6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B0E5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202.2</w:t>
            </w:r>
          </w:p>
        </w:tc>
      </w:tr>
      <w:tr w14:paraId="6B7E7F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461C4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邻苯二甲酸酐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C65E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742950" cy="638175"/>
                  <wp:effectExtent l="0" t="0" r="0" b="9525"/>
                  <wp:docPr id="100023" name="图片 10002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3" name="图片 10002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8029C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130.8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AED7C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295.0</w:t>
            </w:r>
          </w:p>
        </w:tc>
      </w:tr>
      <w:tr w14:paraId="0B836A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D15AE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丙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-1</w:t>
            </w:r>
            <w:r>
              <w:rPr>
                <w:rFonts w:ascii="宋体" w:hAnsi="宋体" w:eastAsia="宋体" w:cs="宋体"/>
                <w:color w:val="000000"/>
              </w:rPr>
              <w:t>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2-</w:t>
            </w:r>
            <w:r>
              <w:rPr>
                <w:rFonts w:ascii="宋体" w:hAnsi="宋体" w:eastAsia="宋体" w:cs="宋体"/>
                <w:color w:val="000000"/>
              </w:rPr>
              <w:t>二醇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D92FF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723900" cy="390525"/>
                  <wp:effectExtent l="0" t="0" r="0" b="9525"/>
                  <wp:docPr id="100025" name="图片 10002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5" name="图片 10002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390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D285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77" o:spt="75" alt="学科网(www.zxxk.com)--教育资源门户，提供试卷、教案、课件、论文、素材以及各类教学资源下载，还有大量而丰富的教学相关资讯！" type="#_x0000_t75" style="height:14.05pt;width:30.85pt;" o:ole="t" filled="f" o:preferrelative="t" stroked="f" coordsize="21600,21600">
                  <v:path/>
                  <v:fill on="f" focussize="0,0"/>
                  <v:stroke on="f" joinstyle="miter"/>
                  <v:imagedata r:id="rId290" o:title="eqId48b2e0ae4986e700c32c3c177f9c2a50"/>
                  <o:lock v:ext="edit" aspectratio="t"/>
                  <w10:wrap type="none"/>
                  <w10:anchorlock/>
                </v:shape>
                <o:OLEObject Type="Embed" ProgID="Equation.DSMT4" ShapeID="_x0000_i1177" DrawAspect="Content" ObjectID="_1468075877" r:id="rId289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D656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187.6</w:t>
            </w:r>
          </w:p>
        </w:tc>
      </w:tr>
    </w:tbl>
    <w:p w14:paraId="57E709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90725" cy="276225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2446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实验过程：</w:t>
      </w:r>
    </w:p>
    <w:p w14:paraId="1DE130E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①在装置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中加入上述三种原料，缓慢通入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8pt;width:16.8pt;" o:ole="t" filled="f" o:preferrelative="t" stroked="f" coordsize="21600,21600">
            <v:path/>
            <v:fill on="f" focussize="0,0"/>
            <v:stroke on="f" joinstyle="miter"/>
            <v:imagedata r:id="rId20" o:title="eqId689cceefc5aed24568b73c0a6910c539"/>
            <o:lock v:ext="edit" aspectratio="t"/>
            <w10:wrap type="none"/>
            <w10:anchorlock/>
          </v:shape>
          <o:OLEObject Type="Embed" ProgID="Equation.DSMT4" ShapeID="_x0000_i1178" DrawAspect="Content" ObjectID="_1468075878" r:id="rId2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。搅拌下加热，两种酸酐分别与丙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2-</w:t>
      </w:r>
      <w:r>
        <w:rPr>
          <w:rFonts w:ascii="宋体" w:hAnsi="宋体" w:eastAsia="宋体" w:cs="宋体"/>
          <w:color w:val="000000"/>
        </w:rPr>
        <w:t>二醇发生醇解反应，主要生成</w:t>
      </w:r>
      <w:r>
        <w:rPr>
          <w:color w:val="000000"/>
        </w:rPr>
        <w:drawing>
          <wp:inline distT="0" distB="0" distL="114300" distR="114300">
            <wp:extent cx="1362075" cy="45720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drawing>
          <wp:inline distT="0" distB="0" distL="114300" distR="114300">
            <wp:extent cx="1362075" cy="59055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。然后逐步升温至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14.05pt;width:60.8pt;" o:ole="t" filled="f" o:preferrelative="t" stroked="f" coordsize="21600,21600">
            <v:path/>
            <v:fill on="f" focussize="0,0"/>
            <v:stroke on="f" joinstyle="miter"/>
            <v:imagedata r:id="rId296" o:title="eqId028cadcf82e3d8c7a06a99e6f496ed87"/>
            <o:lock v:ext="edit" aspectratio="t"/>
            <w10:wrap type="none"/>
            <w10:anchorlock/>
          </v:shape>
          <o:OLEObject Type="Embed" ProgID="Equation.DSMT4" ShapeID="_x0000_i1179" DrawAspect="Content" ObjectID="_1468075879" r:id="rId2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，醇解产物发生缩聚反应生成聚酯。</w:t>
      </w:r>
    </w:p>
    <w:p w14:paraId="4C6BC2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②缩聚反应后期，每隔一段时间从装置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中取样并测量其酸值，直至酸值达到聚合度要求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酸值：中和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克样品所消耗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298" o:title="eqIdf935c5e4a76d7b3eadc6b1438c8ba252"/>
            <o:lock v:ext="edit" aspectratio="t"/>
            <w10:wrap type="none"/>
            <w10:anchorlock/>
          </v:shape>
          <o:OLEObject Type="Embed" ProgID="Equation.DSMT4" ShapeID="_x0000_i1180" DrawAspect="Content" ObjectID="_1468075880" r:id="rId297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22683411" name="图片 822683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683411" name="图片 8226834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毫克数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4F5A4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687D98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理论上，原料物质的量投料比</w:t>
      </w:r>
      <w:r>
        <w:rPr>
          <w:rFonts w:ascii="Times New Roman" w:hAnsi="Times New Roman" w:eastAsia="Times New Roman" w:cs="Times New Roman"/>
          <w:color w:val="000000"/>
        </w:rPr>
        <w:t>n(</w:t>
      </w:r>
      <w:r>
        <w:rPr>
          <w:rFonts w:ascii="宋体" w:hAnsi="宋体" w:eastAsia="宋体" w:cs="宋体"/>
          <w:color w:val="000000"/>
        </w:rPr>
        <w:t>顺丁烯二酸酐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n(</w:t>
      </w:r>
      <w:r>
        <w:rPr>
          <w:rFonts w:ascii="宋体" w:hAnsi="宋体" w:eastAsia="宋体" w:cs="宋体"/>
          <w:color w:val="000000"/>
        </w:rPr>
        <w:t>邻苯二甲酸酐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n(</w:t>
      </w:r>
      <w:r>
        <w:rPr>
          <w:rFonts w:ascii="宋体" w:hAnsi="宋体" w:eastAsia="宋体" w:cs="宋体"/>
          <w:color w:val="000000"/>
        </w:rPr>
        <w:t>丙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2-</w:t>
      </w:r>
      <w:r>
        <w:rPr>
          <w:rFonts w:ascii="宋体" w:hAnsi="宋体" w:eastAsia="宋体" w:cs="宋体"/>
          <w:color w:val="000000"/>
        </w:rPr>
        <w:t>二醇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4F351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装置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的作用是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；仪器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的名称是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；反应过程中，应保持温度计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示数处于一定范围，合理的是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76D1C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3.8pt;width:49.2pt;" o:ole="t" filled="f" o:preferrelative="t" stroked="f" coordsize="21600,21600">
            <v:path/>
            <v:fill on="f" focussize="0,0"/>
            <v:stroke on="f" joinstyle="miter"/>
            <v:imagedata r:id="rId300" o:title="eqIdd4b8740989b118150fc290a5b62e063e"/>
            <o:lock v:ext="edit" aspectratio="t"/>
            <w10:wrap type="none"/>
            <w10:anchorlock/>
          </v:shape>
          <o:OLEObject Type="Embed" ProgID="Equation.DSMT4" ShapeID="_x0000_i1181" DrawAspect="Content" ObjectID="_1468075881" r:id="rId2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14.05pt;width:59.4pt;" o:ole="t" filled="f" o:preferrelative="t" stroked="f" coordsize="21600,21600">
            <v:path/>
            <v:fill on="f" focussize="0,0"/>
            <v:stroke on="f" joinstyle="miter"/>
            <v:imagedata r:id="rId302" o:title="eqId2a52401496abd1fc87d765318e2df39a"/>
            <o:lock v:ext="edit" aspectratio="t"/>
            <w10:wrap type="none"/>
            <w10:anchorlock/>
          </v:shape>
          <o:OLEObject Type="Embed" ProgID="Equation.DSMT4" ShapeID="_x0000_i1182" DrawAspect="Content" ObjectID="_1468075882" r:id="rId3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3.85pt;width:59.1pt;" o:ole="t" filled="f" o:preferrelative="t" stroked="f" coordsize="21600,21600">
            <v:path/>
            <v:fill on="f" focussize="0,0"/>
            <v:stroke on="f" joinstyle="miter"/>
            <v:imagedata r:id="rId304" o:title="eqId58213343c951391e9f05317b24eca1c4"/>
            <o:lock v:ext="edit" aspectratio="t"/>
            <w10:wrap type="none"/>
            <w10:anchorlock/>
          </v:shape>
          <o:OLEObject Type="Embed" ProgID="Equation.DSMT4" ShapeID="_x0000_i1183" DrawAspect="Content" ObjectID="_1468075883" r:id="rId303">
            <o:LockedField>false</o:LockedField>
          </o:OLEObject>
        </w:object>
      </w:r>
    </w:p>
    <w:p w14:paraId="5C616F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为测定酸值，取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3pt;width:15pt;" o:ole="t" filled="f" o:preferrelative="t" stroked="f" coordsize="21600,21600">
            <v:path/>
            <v:fill on="f" focussize="0,0"/>
            <v:stroke on="f" joinstyle="miter"/>
            <v:imagedata r:id="rId306" o:title="eqId98fd77d7cb4233dc58c8e75bec883456"/>
            <o:lock v:ext="edit" aspectratio="t"/>
            <w10:wrap type="none"/>
            <w10:anchorlock/>
          </v:shape>
          <o:OLEObject Type="Embed" ProgID="Equation.DSMT4" ShapeID="_x0000_i1184" DrawAspect="Content" ObjectID="_1468075884" r:id="rId3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样品配制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14.15pt;width:53.45pt;" o:ole="t" filled="f" o:preferrelative="t" stroked="f" coordsize="21600,21600">
            <v:path/>
            <v:fill on="f" focussize="0,0"/>
            <v:stroke on="f" joinstyle="miter"/>
            <v:imagedata r:id="rId308" o:title="eqId40fb4055b55c6fda21c2fa4db2fa9cce"/>
            <o:lock v:ext="edit" aspectratio="t"/>
            <w10:wrap type="none"/>
            <w10:anchorlock/>
          </v:shape>
          <o:OLEObject Type="Embed" ProgID="Equation.DSMT4" ShapeID="_x0000_i1185" DrawAspect="Content" ObjectID="_1468075885" r:id="rId3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溶液。移取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3.8pt;width:47.25pt;" o:ole="t" filled="f" o:preferrelative="t" stroked="f" coordsize="21600,21600">
            <v:path/>
            <v:fill on="f" focussize="0,0"/>
            <v:stroke on="f" joinstyle="miter"/>
            <v:imagedata r:id="rId131" o:title="eqId56548ca7a65353a1039d780042e265fc"/>
            <o:lock v:ext="edit" aspectratio="t"/>
            <w10:wrap type="none"/>
            <w10:anchorlock/>
          </v:shape>
          <o:OLEObject Type="Embed" ProgID="Equation.DSMT4" ShapeID="_x0000_i1186" DrawAspect="Content" ObjectID="_1468075886" r:id="rId3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溶液，用</w:t>
      </w: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15.9pt;width:72.95pt;" o:ole="t" filled="f" o:preferrelative="t" stroked="f" coordsize="21600,21600">
            <v:path/>
            <v:fill on="f" focussize="0,0"/>
            <v:stroke on="f" joinstyle="miter"/>
            <v:imagedata r:id="rId311" o:title="eqIdcade4477c14bd24a54c420f2f04c7699"/>
            <o:lock v:ext="edit" aspectratio="t"/>
            <w10:wrap type="none"/>
            <w10:anchorlock/>
          </v:shape>
          <o:OLEObject Type="Embed" ProgID="Equation.DSMT4" ShapeID="_x0000_i1187" DrawAspect="Content" ObjectID="_1468075887" r:id="rId3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乙醇标准溶液滴定至终点，重复实验，数据如下：</w:t>
      </w:r>
    </w:p>
    <w:tbl>
      <w:tblPr>
        <w:tblStyle w:val="4"/>
        <w:tblW w:w="49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70"/>
        <w:gridCol w:w="713"/>
        <w:gridCol w:w="713"/>
        <w:gridCol w:w="713"/>
        <w:gridCol w:w="713"/>
        <w:gridCol w:w="713"/>
      </w:tblGrid>
      <w:tr w14:paraId="5D59A7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99021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D1B56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C9D3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14A49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8C051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A39E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</w:tr>
      <w:tr w14:paraId="5A4AF6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1E98F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滴定前读数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object>
                <v:shape id="_x0000_i1188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      <v:path/>
                  <v:fill on="f" focussize="0,0"/>
                  <v:stroke on="f" joinstyle="miter"/>
                  <v:imagedata r:id="rId313" o:title="eqId1dbedf6c311491cc09dd17c7bef33813"/>
                  <o:lock v:ext="edit" aspectratio="t"/>
                  <w10:wrap type="none"/>
                  <w10:anchorlock/>
                </v:shape>
                <o:OLEObject Type="Embed" ProgID="Equation.DSMT4" ShapeID="_x0000_i1188" DrawAspect="Content" ObjectID="_1468075888" r:id="rId31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1BA5D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A3D5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24.98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DABC0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BF39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4B610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0.00</w:t>
            </w:r>
          </w:p>
        </w:tc>
      </w:tr>
      <w:tr w14:paraId="6504D9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245D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滴定后读数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object>
                <v:shape id="_x0000_i1189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      <v:path/>
                  <v:fill on="f" focussize="0,0"/>
                  <v:stroke on="f" joinstyle="miter"/>
                  <v:imagedata r:id="rId313" o:title="eqId1dbedf6c311491cc09dd17c7bef33813"/>
                  <o:lock v:ext="edit" aspectratio="t"/>
                  <w10:wrap type="none"/>
                  <w10:anchorlock/>
                </v:shape>
                <o:OLEObject Type="Embed" ProgID="Equation.DSMT4" ShapeID="_x0000_i1189" DrawAspect="Content" ObjectID="_1468075889" r:id="rId31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CBC55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24.98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89E22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49.78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7BD6E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24.10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E9D51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25.00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65CAE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25.02</w:t>
            </w:r>
          </w:p>
        </w:tc>
      </w:tr>
    </w:tbl>
    <w:p w14:paraId="2D6935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应舍弃的数据为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填序号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；测得该样品的酸值为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用含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的代数式表示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。若测得酸值高于聚合度要求，可采取的措施为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5B2DE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．立即停止加热</w: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．排出装置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内的液体</w:t>
      </w:r>
      <w:r>
        <w:rPr>
          <w:rFonts w:ascii="Times New Roman" w:hAnsi="Times New Roman" w:eastAsia="Times New Roman" w:cs="Times New Roman"/>
          <w:color w:val="000000"/>
        </w:rPr>
        <w:t xml:space="preserve">    C</w:t>
      </w:r>
      <w:r>
        <w:rPr>
          <w:rFonts w:ascii="宋体" w:hAnsi="宋体" w:eastAsia="宋体" w:cs="宋体"/>
          <w:color w:val="000000"/>
        </w:rPr>
        <w:t>．增大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94" o:title="eqIdf5547e0098754a8e3f31bae5d5bcb4dd"/>
            <o:lock v:ext="edit" aspectratio="t"/>
            <w10:wrap type="none"/>
            <w10:anchorlock/>
          </v:shape>
          <o:OLEObject Type="Embed" ProgID="Equation.DSMT4" ShapeID="_x0000_i1190" DrawAspect="Content" ObjectID="_1468075890" r:id="rId3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的流速</w:t>
      </w:r>
    </w:p>
    <w:p w14:paraId="15A316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实验中未另加催化剂的原因是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D6C36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麻醉药布比卡因</w:t>
      </w:r>
      <w:r>
        <w:rPr>
          <w:rFonts w:ascii="Times New Roman" w:hAnsi="Times New Roman" w:eastAsia="Times New Roman" w:cs="Times New Roman"/>
          <w:color w:val="000000"/>
        </w:rPr>
        <w:t>(I)</w:t>
      </w:r>
      <w:r>
        <w:rPr>
          <w:rFonts w:ascii="宋体" w:hAnsi="宋体" w:eastAsia="宋体" w:cs="宋体"/>
          <w:color w:val="000000"/>
        </w:rPr>
        <w:t>的两条合成路线如下：</w:t>
      </w:r>
    </w:p>
    <w:p w14:paraId="75A2ED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9334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1AC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drawing>
          <wp:inline distT="0" distB="0" distL="114300" distR="114300">
            <wp:extent cx="2171700" cy="8953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7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A65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．</w:t>
      </w:r>
      <w:r>
        <w:rPr>
          <w:color w:val="000000"/>
        </w:rPr>
        <w:drawing>
          <wp:inline distT="0" distB="0" distL="114300" distR="114300">
            <wp:extent cx="2047875" cy="50482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8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D00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4962DF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结构简式为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中含氧官能团名称为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E7251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320" o:title="eqId2730f1f7012be44f75ee159f4a9f3fc3"/>
            <o:lock v:ext="edit" aspectratio="t"/>
            <w10:wrap type="none"/>
            <w10:anchorlock/>
          </v:shape>
          <o:OLEObject Type="Embed" ProgID="Equation.DSMT4" ShapeID="_x0000_i1191" DrawAspect="Content" ObjectID="_1468075891" r:id="rId3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反应类型为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14.05pt;width:53.3pt;" o:ole="t" filled="f" o:preferrelative="t" stroked="f" coordsize="21600,21600">
            <v:path/>
            <v:fill on="f" focussize="0,0"/>
            <v:stroke on="f" joinstyle="miter"/>
            <v:imagedata r:id="rId322" o:title="eqId55e00e830847eb4db4496c801a060a10"/>
            <o:lock v:ext="edit" aspectratio="t"/>
            <w10:wrap type="none"/>
            <w10:anchorlock/>
          </v:shape>
          <o:OLEObject Type="Embed" ProgID="Equation.DSMT4" ShapeID="_x0000_i1192" DrawAspect="Content" ObjectID="_1468075892" r:id="rId3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A398A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的同分异构体中，同时满足下列条件的结构简式为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写出一种即可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A029E1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①含</w:t>
      </w:r>
      <w: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18.15pt;width:33.2pt;" o:ole="t" filled="f" o:preferrelative="t" stroked="f" coordsize="21600,21600">
            <v:path/>
            <v:fill on="f" focussize="0,0"/>
            <v:stroke on="f" joinstyle="miter"/>
            <v:imagedata r:id="rId324" o:title="eqId0a0a57bd5dc2eb2a518804b3f4ba70b8"/>
            <o:lock v:ext="edit" aspectratio="t"/>
            <w10:wrap type="none"/>
            <w10:anchorlock/>
          </v:shape>
          <o:OLEObject Type="Embed" ProgID="Equation.DSMT4" ShapeID="_x0000_i1193" DrawAspect="Content" ObjectID="_1468075893" r:id="rId3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②含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个苯环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③含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种不同化学环境的氢原子</w:t>
      </w:r>
    </w:p>
    <w:p w14:paraId="143737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中存在酰胺基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原子</w:t>
      </w:r>
      <w:r>
        <w:rPr>
          <w:rFonts w:ascii="Times New Roman" w:hAnsi="Times New Roman" w:eastAsia="Times New Roman" w:cs="Times New Roman"/>
          <w:color w:val="000000"/>
        </w:rPr>
        <w:t>(a)</w:t>
      </w:r>
      <w:r>
        <w:rPr>
          <w:rFonts w:ascii="宋体" w:hAnsi="宋体" w:eastAsia="宋体" w:cs="宋体"/>
          <w:color w:val="000000"/>
        </w:rPr>
        <w:t>和杂环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原子</w:t>
      </w:r>
      <w:r>
        <w:rPr>
          <w:rFonts w:ascii="Times New Roman" w:hAnsi="Times New Roman" w:eastAsia="Times New Roman" w:cs="Times New Roman"/>
          <w:color w:val="000000"/>
        </w:rPr>
        <w:t>(b)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原子电子云密度越大，碱性越强，则碱性较强的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原子是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E6B80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结合路线信息，用</w:t>
      </w:r>
      <w: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18.25pt;width:44.4pt;" o:ole="t" filled="f" o:preferrelative="t" stroked="f" coordsize="21600,21600">
            <v:path/>
            <v:fill on="f" focussize="0,0"/>
            <v:stroke on="f" joinstyle="miter"/>
            <v:imagedata r:id="rId326" o:title="eqId73abd4741a8baa1702bbc0e20a6f7911"/>
            <o:lock v:ext="edit" aspectratio="t"/>
            <w10:wrap type="none"/>
            <w10:anchorlock/>
          </v:shape>
          <o:OLEObject Type="Embed" ProgID="Equation.DSMT4" ShapeID="_x0000_i1194" DrawAspect="Content" ObjectID="_1468075894" r:id="rId3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催化加氢时，下列有机物中最难反应的是</w:t>
      </w:r>
      <w:r>
        <w:rPr>
          <w:rFonts w:ascii="Times New Roman" w:hAnsi="Times New Roman" w:eastAsia="Times New Roman" w:cs="Times New Roman"/>
          <w:color w:val="000000"/>
        </w:rPr>
        <w:t>_______(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55122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color w:val="000000"/>
        </w:rPr>
        <w:drawing>
          <wp:inline distT="0" distB="0" distL="114300" distR="114300">
            <wp:extent cx="466725" cy="504825"/>
            <wp:effectExtent l="0" t="0" r="9525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7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吡啶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color w:val="000000"/>
        </w:rPr>
        <w:drawing>
          <wp:inline distT="0" distB="0" distL="114300" distR="114300">
            <wp:extent cx="466725" cy="581025"/>
            <wp:effectExtent l="0" t="0" r="9525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8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31B574F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环已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3-</w:t>
      </w:r>
      <w:r>
        <w:rPr>
          <w:rFonts w:ascii="宋体" w:hAnsi="宋体" w:eastAsia="宋体" w:cs="宋体"/>
          <w:color w:val="000000"/>
        </w:rPr>
        <w:t>二烯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color w:val="000000"/>
        </w:rPr>
        <w:drawing>
          <wp:inline distT="0" distB="0" distL="114300" distR="114300">
            <wp:extent cx="390525" cy="419100"/>
            <wp:effectExtent l="0" t="0" r="9525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环己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4-</w:t>
      </w:r>
      <w:r>
        <w:rPr>
          <w:rFonts w:ascii="宋体" w:hAnsi="宋体" w:eastAsia="宋体" w:cs="宋体"/>
          <w:color w:val="000000"/>
        </w:rPr>
        <w:t>二烯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color w:val="000000"/>
        </w:rPr>
        <w:drawing>
          <wp:inline distT="0" distB="0" distL="114300" distR="114300">
            <wp:extent cx="428625" cy="466725"/>
            <wp:effectExtent l="0" t="0" r="9525" b="9525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0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3452DE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以</w:t>
      </w:r>
      <w:r>
        <w:rPr>
          <w:color w:val="000000"/>
        </w:rPr>
        <w:drawing>
          <wp:inline distT="0" distB="0" distL="114300" distR="114300">
            <wp:extent cx="419100" cy="68580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1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</w:t>
      </w:r>
      <w:r>
        <w:rPr>
          <w:color w:val="000000"/>
        </w:rPr>
        <w:drawing>
          <wp:inline distT="0" distB="0" distL="114300" distR="114300">
            <wp:extent cx="666750" cy="4381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</w:t>
      </w:r>
      <w:r>
        <w:rPr>
          <w:color w:val="000000"/>
        </w:rPr>
        <w:drawing>
          <wp:inline distT="0" distB="0" distL="114300" distR="114300">
            <wp:extent cx="666750" cy="19050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为主要原料合成</w:t>
      </w:r>
      <w:r>
        <w:rPr>
          <w:color w:val="000000"/>
        </w:rPr>
        <w:drawing>
          <wp:inline distT="0" distB="0" distL="114300" distR="114300">
            <wp:extent cx="1514475" cy="485775"/>
            <wp:effectExtent l="0" t="0" r="9525" b="9525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。利用上述信息补全合成路线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49A53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00400" cy="847725"/>
            <wp:effectExtent l="0" t="0" r="0" b="9525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57E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利用</w:t>
      </w:r>
      <w: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337" o:title="eqId687a2217054e9828e4f8d362d604933b"/>
            <o:lock v:ext="edit" aspectratio="t"/>
            <w10:wrap type="none"/>
            <w10:anchorlock/>
          </v:shape>
          <o:OLEObject Type="Embed" ProgID="Equation.DSMT4" ShapeID="_x0000_i1195" DrawAspect="Content" ObjectID="_1468075895" r:id="rId3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循环再生可将燃煤尾气中的</w:t>
      </w:r>
      <w: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16pt;width:21pt;" o:ole="t" filled="f" o:preferrelative="t" stroked="f" coordsize="21600,21600">
            <v:path/>
            <v:fill on="f" focussize="0,0"/>
            <v:stroke on="f" joinstyle="miter"/>
            <v:imagedata r:id="rId339" o:title="eqId3cd6200aa9357b208a994c93c210ff60"/>
            <o:lock v:ext="edit" aspectratio="t"/>
            <w10:wrap type="none"/>
            <w10:anchorlock/>
          </v:shape>
          <o:OLEObject Type="Embed" ProgID="Equation.DSMT4" ShapeID="_x0000_i1196" DrawAspect="Content" ObjectID="_1468075896" r:id="rId3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转化生产单质硫，涉及的主要反应如下：</w:t>
      </w:r>
    </w:p>
    <w:p w14:paraId="38A915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97" o:spt="75" alt="学科网(www.zxxk.com)--教育资源门户，提供试卷、教案、课件、论文、素材以及各类教学资源下载，还有大量而丰富的教学相关资讯！" type="#_x0000_t75" style="height:18.25pt;width:221.15pt;" o:ole="t" filled="f" o:preferrelative="t" stroked="f" coordsize="21600,21600">
            <v:path/>
            <v:fill on="f" focussize="0,0"/>
            <v:stroke on="f" joinstyle="miter"/>
            <v:imagedata r:id="rId341" o:title="eqIdfe6ebd005dc3a44b02c889e0e3785499"/>
            <o:lock v:ext="edit" aspectratio="t"/>
            <w10:wrap type="none"/>
            <w10:anchorlock/>
          </v:shape>
          <o:OLEObject Type="Embed" ProgID="Equation.DSMT4" ShapeID="_x0000_i1197" DrawAspect="Content" ObjectID="_1468075897" r:id="rId340">
            <o:LockedField>false</o:LockedField>
          </o:OLEObject>
        </w:object>
      </w:r>
    </w:p>
    <w:p w14:paraId="7A1D53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98" o:spt="75" alt="学科网(www.zxxk.com)--教育资源门户，提供试卷、教案、课件、论文、素材以及各类教学资源下载，还有大量而丰富的教学相关资讯！" type="#_x0000_t75" style="height:18.25pt;width:233.3pt;" o:ole="t" filled="f" o:preferrelative="t" stroked="f" coordsize="21600,21600">
            <v:path/>
            <v:fill on="f" focussize="0,0"/>
            <v:stroke on="f" joinstyle="miter"/>
            <v:imagedata r:id="rId343" o:title="eqId1e2c12aa185b6038c988fb5440cf0d40"/>
            <o:lock v:ext="edit" aspectratio="t"/>
            <w10:wrap type="none"/>
            <w10:anchorlock/>
          </v:shape>
          <o:OLEObject Type="Embed" ProgID="Equation.DSMT4" ShapeID="_x0000_i1198" DrawAspect="Content" ObjectID="_1468075898" r:id="rId342">
            <o:LockedField>false</o:LockedField>
          </o:OLEObject>
        </w:object>
      </w:r>
    </w:p>
    <w:p w14:paraId="26B87D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199" o:spt="75" alt="学科网(www.zxxk.com)--教育资源门户，提供试卷、教案、课件、论文、素材以及各类教学资源下载，还有大量而丰富的教学相关资讯！" type="#_x0000_t75" style="height:18.25pt;width:221.15pt;" o:ole="t" filled="f" o:preferrelative="t" stroked="f" coordsize="21600,21600">
            <v:path/>
            <v:fill on="f" focussize="0,0"/>
            <v:stroke on="f" joinstyle="miter"/>
            <v:imagedata r:id="rId345" o:title="eqId4e8112a661cdcefb6ae169a5ae3564ac"/>
            <o:lock v:ext="edit" aspectratio="t"/>
            <w10:wrap type="none"/>
            <w10:anchorlock/>
          </v:shape>
          <o:OLEObject Type="Embed" ProgID="Equation.DSMT4" ShapeID="_x0000_i1199" DrawAspect="Content" ObjectID="_1468075899" r:id="rId344">
            <o:LockedField>false</o:LockedField>
          </o:OLEObject>
        </w:object>
      </w:r>
    </w:p>
    <w:p w14:paraId="5D7FFA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恒容条件下，按</w:t>
      </w:r>
      <w: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18.25pt;width:92.1pt;" o:ole="t" filled="f" o:preferrelative="t" stroked="f" coordsize="21600,21600">
            <v:path/>
            <v:fill on="f" focussize="0,0"/>
            <v:stroke on="f" joinstyle="miter"/>
            <v:imagedata r:id="rId347" o:title="eqId60051a6e0d71533ecb06ccc185772a37"/>
            <o:lock v:ext="edit" aspectratio="t"/>
            <w10:wrap type="none"/>
            <w10:anchorlock/>
          </v:shape>
          <o:OLEObject Type="Embed" ProgID="Equation.DSMT4" ShapeID="_x0000_i1200" DrawAspect="Content" ObjectID="_1468075900" r:id="rId3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349" o:title="eqId59675a211a6e0873835fa8092c890259"/>
            <o:lock v:ext="edit" aspectratio="t"/>
            <w10:wrap type="none"/>
            <w10:anchorlock/>
          </v:shape>
          <o:OLEObject Type="Embed" ProgID="Equation.DSMT4" ShapeID="_x0000_i1201" DrawAspect="Content" ObjectID="_1468075901" r:id="rId3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投料反应。平衡体系中，各气态物种的</w:t>
      </w:r>
      <w: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15.9pt;width:21.05pt;" o:ole="t" filled="f" o:preferrelative="t" stroked="f" coordsize="21600,21600">
            <v:path/>
            <v:fill on="f" focussize="0,0"/>
            <v:stroke on="f" joinstyle="miter"/>
            <v:imagedata r:id="rId351" o:title="eqId49ec91945d5e529d1968557a9180e018"/>
            <o:lock v:ext="edit" aspectratio="t"/>
            <w10:wrap type="none"/>
            <w10:anchorlock/>
          </v:shape>
          <o:OLEObject Type="Embed" ProgID="Equation.DSMT4" ShapeID="_x0000_i1202" DrawAspect="Content" ObjectID="_1468075902" r:id="rId3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随温度的变化关系如图所示，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为气态物种物质的量的值。</w:t>
      </w:r>
    </w:p>
    <w:p w14:paraId="3D3EA5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已知：图示温度范围内反应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平衡常数</w:t>
      </w:r>
      <w: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15.8pt;width:39.1pt;" o:ole="t" filled="f" o:preferrelative="t" stroked="f" coordsize="21600,21600">
            <v:path/>
            <v:fill on="f" focussize="0,0"/>
            <v:stroke on="f" joinstyle="miter"/>
            <v:imagedata r:id="rId353" o:title="eqId95b1df7b291c431df2f4b2b4bffe2879"/>
            <o:lock v:ext="edit" aspectratio="t"/>
            <w10:wrap type="none"/>
            <w10:anchorlock/>
          </v:shape>
          <o:OLEObject Type="Embed" ProgID="Equation.DSMT4" ShapeID="_x0000_i1203" DrawAspect="Content" ObjectID="_1468075903" r:id="rId3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基本不变。</w:t>
      </w:r>
    </w:p>
    <w:p w14:paraId="7C4DBB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86025" cy="1828800"/>
            <wp:effectExtent l="0" t="0" r="9525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4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13A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回答下列问题：</w:t>
      </w:r>
    </w:p>
    <w:p w14:paraId="01CF75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反应</w:t>
      </w:r>
      <w: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18.25pt;width:188.9pt;" o:ole="t" filled="f" o:preferrelative="t" stroked="f" coordsize="21600,21600">
            <v:path/>
            <v:fill on="f" focussize="0,0"/>
            <v:stroke on="f" joinstyle="miter"/>
            <v:imagedata r:id="rId356" o:title="eqId56d5781d5066377e6e37646609eeadd3"/>
            <o:lock v:ext="edit" aspectratio="t"/>
            <w10:wrap type="none"/>
            <w10:anchorlock/>
          </v:shape>
          <o:OLEObject Type="Embed" ProgID="Equation.DSMT4" ShapeID="_x0000_i1204" DrawAspect="Content" ObjectID="_1468075904" r:id="rId3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的焓变</w:t>
      </w:r>
      <w: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358" o:title="eqId41a0c6971b36d0629239b4e185ecad3a"/>
            <o:lock v:ext="edit" aspectratio="t"/>
            <w10:wrap type="none"/>
            <w10:anchorlock/>
          </v:shape>
          <o:OLEObject Type="Embed" ProgID="Equation.DSMT4" ShapeID="_x0000_i1205" DrawAspect="Content" ObjectID="_1468075905" r:id="rId357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用含</w:t>
      </w:r>
      <w: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18pt;width:54.75pt;" o:ole="t" filled="f" o:preferrelative="t" stroked="f" coordsize="21600,21600">
            <v:path/>
            <v:fill on="f" focussize="0,0"/>
            <v:stroke on="f" joinstyle="miter"/>
            <v:imagedata r:id="rId360" o:title="eqId0e11f4dd36e2bb11a936521a49241d4e"/>
            <o:lock v:ext="edit" aspectratio="t"/>
            <w10:wrap type="none"/>
            <w10:anchorlock/>
          </v:shape>
          <o:OLEObject Type="Embed" ProgID="Equation.DSMT4" ShapeID="_x0000_i1206" DrawAspect="Content" ObjectID="_1468075906" r:id="rId3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的代数式表示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88E31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乙线所示物种为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。反应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的焓变</w:t>
      </w:r>
      <w:r>
        <w:object>
          <v:shape id="_x0000_i1207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62" o:title="eqId1554b45cfdbc59d629b34bf21a8aa139"/>
            <o:lock v:ext="edit" aspectratio="t"/>
            <w10:wrap type="none"/>
            <w10:anchorlock/>
          </v:shape>
          <o:OLEObject Type="Embed" ProgID="Equation.DSMT4" ShapeID="_x0000_i1207" DrawAspect="Content" ObjectID="_1468075907" r:id="rId361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0(</w:t>
      </w:r>
      <w:r>
        <w:rPr>
          <w:rFonts w:ascii="宋体" w:hAnsi="宋体" w:eastAsia="宋体" w:cs="宋体"/>
          <w:color w:val="000000"/>
        </w:rPr>
        <w:t>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4CF1C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208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116" o:title="eqIdbaa24a8004d0095ac9d9382113732970"/>
            <o:lock v:ext="edit" aspectratio="t"/>
            <w10:wrap type="none"/>
            <w10:anchorlock/>
          </v:shape>
          <o:OLEObject Type="Embed" ProgID="Equation.DSMT4" ShapeID="_x0000_i1208" DrawAspect="Content" ObjectID="_1468075908" r:id="rId3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温度下，体系达平衡时，乙线、丙线所示物种的物质的量相等，若丁线所示物种为</w:t>
      </w:r>
      <w:r>
        <w:object>
          <v:shape id="_x0000_i1209" o:spt="75" alt="学科网(www.zxxk.com)--教育资源门户，提供试卷、教案、课件、论文、素材以及各类教学资源下载，还有大量而丰富的教学相关资讯！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365" o:title="eqId0c779dacf5256dce6204c2f83f3455de"/>
            <o:lock v:ext="edit" aspectratio="t"/>
            <w10:wrap type="none"/>
            <w10:anchorlock/>
          </v:shape>
          <o:OLEObject Type="Embed" ProgID="Equation.DSMT4" ShapeID="_x0000_i1209" DrawAspect="Content" ObjectID="_1468075909" r:id="rId3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210" o:spt="75" alt="学科网(www.zxxk.com)--教育资源门户，提供试卷、教案、课件、论文、素材以及各类教学资源下载，还有大量而丰富的教学相关资讯！" type="#_x0000_t75" style="height:18.05pt;width:13.9pt;" o:ole="t" filled="f" o:preferrelative="t" stroked="f" coordsize="21600,21600">
            <v:path/>
            <v:fill on="f" focussize="0,0"/>
            <v:stroke on="f" joinstyle="miter"/>
            <v:imagedata r:id="rId367" o:title="eqId530f5b63e797195906285c0c03eb9276"/>
            <o:lock v:ext="edit" aspectratio="t"/>
            <w10:wrap type="none"/>
            <w10:anchorlock/>
          </v:shape>
          <o:OLEObject Type="Embed" ProgID="Equation.DSMT4" ShapeID="_x0000_i1210" DrawAspect="Content" ObjectID="_1468075910" r:id="rId3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t>_______</w:t>
      </w:r>
      <w:r>
        <w:object>
          <v:shape id="_x0000_i1211" o:spt="75" alt="学科网(www.zxxk.com)--教育资源门户，提供试卷、教案、课件、论文、素材以及各类教学资源下载，还有大量而丰富的教学相关资讯！" type="#_x0000_t75" style="height:13.8pt;width:22.2pt;" o:ole="t" filled="f" o:preferrelative="t" stroked="f" coordsize="21600,21600">
            <v:path/>
            <v:fill on="f" focussize="0,0"/>
            <v:stroke on="f" joinstyle="miter"/>
            <v:imagedata r:id="rId369" o:title="eqId28d2bac56d876662d223f34aca2d5c95"/>
            <o:lock v:ext="edit" aspectratio="t"/>
            <w10:wrap type="none"/>
            <w10:anchorlock/>
          </v:shape>
          <o:OLEObject Type="Embed" ProgID="Equation.DSMT4" ShapeID="_x0000_i1211" DrawAspect="Content" ObjectID="_1468075911" r:id="rId3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用含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的代数式表示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；此时，</w:t>
      </w:r>
      <w:r>
        <w:object>
          <v:shape id="_x0000_i1212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337" o:title="eqId687a2217054e9828e4f8d362d604933b"/>
            <o:lock v:ext="edit" aspectratio="t"/>
            <w10:wrap type="none"/>
            <w10:anchorlock/>
          </v:shape>
          <o:OLEObject Type="Embed" ProgID="Equation.DSMT4" ShapeID="_x0000_i1212" DrawAspect="Content" ObjectID="_1468075912" r:id="rId3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213" o:spt="75" alt="学科网(www.zxxk.com)--教育资源门户，提供试卷、教案、课件、论文、素材以及各类教学资源下载，还有大量而丰富的教学相关资讯！" type="#_x0000_t75" style="height:18.2pt;width:36pt;" o:ole="t" filled="f" o:preferrelative="t" stroked="f" coordsize="21600,21600">
            <v:path/>
            <v:fill on="f" focussize="0,0"/>
            <v:stroke on="f" joinstyle="miter"/>
            <v:imagedata r:id="rId372" o:title="eqId6c1438db8931aa7a31e1c2c344ccbc1a"/>
            <o:lock v:ext="edit" aspectratio="t"/>
            <w10:wrap type="none"/>
            <w10:anchorlock/>
          </v:shape>
          <o:OLEObject Type="Embed" ProgID="Equation.DSMT4" ShapeID="_x0000_i1213" DrawAspect="Content" ObjectID="_1468075913" r:id="rId3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物质的量的差值</w:t>
      </w:r>
      <w:r>
        <w:object>
          <v:shape id="_x0000_i1214" o:spt="75" alt="学科网(www.zxxk.com)--教育资源门户，提供试卷、教案、课件、论文、素材以及各类教学资源下载，还有大量而丰富的教学相关资讯！" type="#_x0000_t75" style="height:20.25pt;width:108.75pt;" o:ole="t" filled="f" o:preferrelative="t" stroked="f" coordsize="21600,21600">
            <v:path/>
            <v:fill on="f" focussize="0,0"/>
            <v:stroke on="f" joinstyle="miter"/>
            <v:imagedata r:id="rId374" o:title="eqIdbd5c551d4aa5a7344b9be438a01c73a7"/>
            <o:lock v:ext="edit" aspectratio="t"/>
            <w10:wrap type="none"/>
            <w10:anchorlock/>
          </v:shape>
          <o:OLEObject Type="Embed" ProgID="Equation.DSMT4" ShapeID="_x0000_i1214" DrawAspect="Content" ObjectID="_1468075914" r:id="rId373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215" o:spt="75" alt="学科网(www.zxxk.com)--教育资源门户，提供试卷、教案、课件、论文、素材以及各类教学资源下载，还有大量而丰富的教学相关资讯！" type="#_x0000_t75" style="height:13.8pt;width:22.2pt;" o:ole="t" filled="f" o:preferrelative="t" stroked="f" coordsize="21600,21600">
            <v:path/>
            <v:fill on="f" focussize="0,0"/>
            <v:stroke on="f" joinstyle="miter"/>
            <v:imagedata r:id="rId369" o:title="eqId28d2bac56d876662d223f34aca2d5c95"/>
            <o:lock v:ext="edit" aspectratio="t"/>
            <w10:wrap type="none"/>
            <w10:anchorlock/>
          </v:shape>
          <o:OLEObject Type="Embed" ProgID="Equation.DSMT4" ShapeID="_x0000_i1215" DrawAspect="Content" ObjectID="_1468075915" r:id="rId3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用含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的最简代数式表示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  <w:bookmarkStart w:id="0" w:name="_GoBack"/>
      <w:bookmarkEnd w:id="0"/>
    </w:p>
    <w:sectPr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Segoe UI Symbol">
    <w:panose1 w:val="020B0502040204020203"/>
    <w:charset w:val="00"/>
    <w:family w:val="auto"/>
    <w:pitch w:val="default"/>
    <w:sig w:usb0="800001E3" w:usb1="1200FFEF" w:usb2="00040000" w:usb3="04000000" w:csb0="00000001" w:csb1="4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5400902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52.bin"/><Relationship Id="rId98" Type="http://schemas.openxmlformats.org/officeDocument/2006/relationships/image" Target="media/image44.wmf"/><Relationship Id="rId97" Type="http://schemas.openxmlformats.org/officeDocument/2006/relationships/oleObject" Target="embeddings/oleObject51.bin"/><Relationship Id="rId96" Type="http://schemas.openxmlformats.org/officeDocument/2006/relationships/image" Target="media/image43.wmf"/><Relationship Id="rId95" Type="http://schemas.openxmlformats.org/officeDocument/2006/relationships/oleObject" Target="embeddings/oleObject50.bin"/><Relationship Id="rId94" Type="http://schemas.openxmlformats.org/officeDocument/2006/relationships/image" Target="media/image42.wmf"/><Relationship Id="rId93" Type="http://schemas.openxmlformats.org/officeDocument/2006/relationships/oleObject" Target="embeddings/oleObject49.bin"/><Relationship Id="rId92" Type="http://schemas.openxmlformats.org/officeDocument/2006/relationships/image" Target="media/image41.png"/><Relationship Id="rId91" Type="http://schemas.openxmlformats.org/officeDocument/2006/relationships/image" Target="media/image40.wmf"/><Relationship Id="rId90" Type="http://schemas.openxmlformats.org/officeDocument/2006/relationships/oleObject" Target="embeddings/oleObject48.bin"/><Relationship Id="rId9" Type="http://schemas.openxmlformats.org/officeDocument/2006/relationships/oleObject" Target="embeddings/oleObject3.bin"/><Relationship Id="rId89" Type="http://schemas.openxmlformats.org/officeDocument/2006/relationships/image" Target="media/image39.wmf"/><Relationship Id="rId88" Type="http://schemas.openxmlformats.org/officeDocument/2006/relationships/oleObject" Target="embeddings/oleObject47.bin"/><Relationship Id="rId87" Type="http://schemas.openxmlformats.org/officeDocument/2006/relationships/image" Target="media/image38.wmf"/><Relationship Id="rId86" Type="http://schemas.openxmlformats.org/officeDocument/2006/relationships/oleObject" Target="embeddings/oleObject46.bin"/><Relationship Id="rId85" Type="http://schemas.openxmlformats.org/officeDocument/2006/relationships/image" Target="media/image37.wmf"/><Relationship Id="rId84" Type="http://schemas.openxmlformats.org/officeDocument/2006/relationships/oleObject" Target="embeddings/oleObject45.bin"/><Relationship Id="rId83" Type="http://schemas.openxmlformats.org/officeDocument/2006/relationships/image" Target="media/image36.wmf"/><Relationship Id="rId82" Type="http://schemas.openxmlformats.org/officeDocument/2006/relationships/oleObject" Target="embeddings/oleObject44.bin"/><Relationship Id="rId81" Type="http://schemas.openxmlformats.org/officeDocument/2006/relationships/image" Target="media/image35.wmf"/><Relationship Id="rId80" Type="http://schemas.openxmlformats.org/officeDocument/2006/relationships/oleObject" Target="embeddings/oleObject43.bin"/><Relationship Id="rId8" Type="http://schemas.openxmlformats.org/officeDocument/2006/relationships/image" Target="media/image3.wmf"/><Relationship Id="rId79" Type="http://schemas.openxmlformats.org/officeDocument/2006/relationships/image" Target="media/image34.wmf"/><Relationship Id="rId78" Type="http://schemas.openxmlformats.org/officeDocument/2006/relationships/oleObject" Target="embeddings/oleObject42.bin"/><Relationship Id="rId77" Type="http://schemas.openxmlformats.org/officeDocument/2006/relationships/image" Target="media/image33.wmf"/><Relationship Id="rId76" Type="http://schemas.openxmlformats.org/officeDocument/2006/relationships/oleObject" Target="embeddings/oleObject41.bin"/><Relationship Id="rId75" Type="http://schemas.openxmlformats.org/officeDocument/2006/relationships/image" Target="media/image32.wmf"/><Relationship Id="rId74" Type="http://schemas.openxmlformats.org/officeDocument/2006/relationships/oleObject" Target="embeddings/oleObject40.bin"/><Relationship Id="rId73" Type="http://schemas.openxmlformats.org/officeDocument/2006/relationships/oleObject" Target="embeddings/oleObject39.bin"/><Relationship Id="rId72" Type="http://schemas.openxmlformats.org/officeDocument/2006/relationships/oleObject" Target="embeddings/oleObject38.bin"/><Relationship Id="rId71" Type="http://schemas.openxmlformats.org/officeDocument/2006/relationships/image" Target="media/image31.wmf"/><Relationship Id="rId70" Type="http://schemas.openxmlformats.org/officeDocument/2006/relationships/oleObject" Target="embeddings/oleObject37.bin"/><Relationship Id="rId7" Type="http://schemas.openxmlformats.org/officeDocument/2006/relationships/oleObject" Target="embeddings/oleObject2.bin"/><Relationship Id="rId69" Type="http://schemas.openxmlformats.org/officeDocument/2006/relationships/oleObject" Target="embeddings/oleObject36.bin"/><Relationship Id="rId68" Type="http://schemas.openxmlformats.org/officeDocument/2006/relationships/image" Target="media/image30.wmf"/><Relationship Id="rId67" Type="http://schemas.openxmlformats.org/officeDocument/2006/relationships/oleObject" Target="embeddings/oleObject35.bin"/><Relationship Id="rId66" Type="http://schemas.openxmlformats.org/officeDocument/2006/relationships/image" Target="media/image29.wmf"/><Relationship Id="rId65" Type="http://schemas.openxmlformats.org/officeDocument/2006/relationships/oleObject" Target="embeddings/oleObject34.bin"/><Relationship Id="rId64" Type="http://schemas.openxmlformats.org/officeDocument/2006/relationships/oleObject" Target="embeddings/oleObject33.bin"/><Relationship Id="rId63" Type="http://schemas.openxmlformats.org/officeDocument/2006/relationships/image" Target="media/image28.wmf"/><Relationship Id="rId62" Type="http://schemas.openxmlformats.org/officeDocument/2006/relationships/oleObject" Target="embeddings/oleObject32.bin"/><Relationship Id="rId61" Type="http://schemas.openxmlformats.org/officeDocument/2006/relationships/image" Target="media/image27.wmf"/><Relationship Id="rId60" Type="http://schemas.openxmlformats.org/officeDocument/2006/relationships/oleObject" Target="embeddings/oleObject31.bin"/><Relationship Id="rId6" Type="http://schemas.openxmlformats.org/officeDocument/2006/relationships/image" Target="media/image2.wmf"/><Relationship Id="rId59" Type="http://schemas.openxmlformats.org/officeDocument/2006/relationships/oleObject" Target="embeddings/oleObject30.bin"/><Relationship Id="rId58" Type="http://schemas.openxmlformats.org/officeDocument/2006/relationships/image" Target="media/image26.wmf"/><Relationship Id="rId57" Type="http://schemas.openxmlformats.org/officeDocument/2006/relationships/oleObject" Target="embeddings/oleObject29.bin"/><Relationship Id="rId56" Type="http://schemas.openxmlformats.org/officeDocument/2006/relationships/image" Target="media/image25.wmf"/><Relationship Id="rId55" Type="http://schemas.openxmlformats.org/officeDocument/2006/relationships/oleObject" Target="embeddings/oleObject28.bin"/><Relationship Id="rId54" Type="http://schemas.openxmlformats.org/officeDocument/2006/relationships/image" Target="media/image24.wmf"/><Relationship Id="rId53" Type="http://schemas.openxmlformats.org/officeDocument/2006/relationships/oleObject" Target="embeddings/oleObject27.bin"/><Relationship Id="rId52" Type="http://schemas.openxmlformats.org/officeDocument/2006/relationships/image" Target="media/image23.wmf"/><Relationship Id="rId51" Type="http://schemas.openxmlformats.org/officeDocument/2006/relationships/oleObject" Target="embeddings/oleObject26.bin"/><Relationship Id="rId50" Type="http://schemas.openxmlformats.org/officeDocument/2006/relationships/image" Target="media/image22.wmf"/><Relationship Id="rId5" Type="http://schemas.openxmlformats.org/officeDocument/2006/relationships/oleObject" Target="embeddings/oleObject1.bin"/><Relationship Id="rId49" Type="http://schemas.openxmlformats.org/officeDocument/2006/relationships/oleObject" Target="embeddings/oleObject25.bin"/><Relationship Id="rId48" Type="http://schemas.openxmlformats.org/officeDocument/2006/relationships/image" Target="media/image21.wmf"/><Relationship Id="rId47" Type="http://schemas.openxmlformats.org/officeDocument/2006/relationships/oleObject" Target="embeddings/oleObject24.bin"/><Relationship Id="rId46" Type="http://schemas.openxmlformats.org/officeDocument/2006/relationships/image" Target="media/image20.wmf"/><Relationship Id="rId45" Type="http://schemas.openxmlformats.org/officeDocument/2006/relationships/oleObject" Target="embeddings/oleObject23.bin"/><Relationship Id="rId44" Type="http://schemas.openxmlformats.org/officeDocument/2006/relationships/image" Target="media/image19.wmf"/><Relationship Id="rId43" Type="http://schemas.openxmlformats.org/officeDocument/2006/relationships/oleObject" Target="embeddings/oleObject22.bin"/><Relationship Id="rId42" Type="http://schemas.openxmlformats.org/officeDocument/2006/relationships/image" Target="media/image18.wmf"/><Relationship Id="rId41" Type="http://schemas.openxmlformats.org/officeDocument/2006/relationships/oleObject" Target="embeddings/oleObject21.bin"/><Relationship Id="rId40" Type="http://schemas.openxmlformats.org/officeDocument/2006/relationships/image" Target="media/image17.wmf"/><Relationship Id="rId4" Type="http://schemas.openxmlformats.org/officeDocument/2006/relationships/image" Target="media/image1.png"/><Relationship Id="rId39" Type="http://schemas.openxmlformats.org/officeDocument/2006/relationships/oleObject" Target="embeddings/oleObject20.bin"/><Relationship Id="rId38" Type="http://schemas.openxmlformats.org/officeDocument/2006/relationships/oleObject" Target="embeddings/oleObject19.bin"/><Relationship Id="rId377" Type="http://schemas.openxmlformats.org/officeDocument/2006/relationships/fontTable" Target="fontTable.xml"/><Relationship Id="rId376" Type="http://schemas.openxmlformats.org/officeDocument/2006/relationships/customXml" Target="../customXml/item1.xml"/><Relationship Id="rId375" Type="http://schemas.openxmlformats.org/officeDocument/2006/relationships/oleObject" Target="embeddings/oleObject191.bin"/><Relationship Id="rId374" Type="http://schemas.openxmlformats.org/officeDocument/2006/relationships/image" Target="media/image181.wmf"/><Relationship Id="rId373" Type="http://schemas.openxmlformats.org/officeDocument/2006/relationships/oleObject" Target="embeddings/oleObject190.bin"/><Relationship Id="rId372" Type="http://schemas.openxmlformats.org/officeDocument/2006/relationships/image" Target="media/image180.wmf"/><Relationship Id="rId371" Type="http://schemas.openxmlformats.org/officeDocument/2006/relationships/oleObject" Target="embeddings/oleObject189.bin"/><Relationship Id="rId370" Type="http://schemas.openxmlformats.org/officeDocument/2006/relationships/oleObject" Target="embeddings/oleObject188.bin"/><Relationship Id="rId37" Type="http://schemas.openxmlformats.org/officeDocument/2006/relationships/oleObject" Target="embeddings/oleObject18.bin"/><Relationship Id="rId369" Type="http://schemas.openxmlformats.org/officeDocument/2006/relationships/image" Target="media/image179.wmf"/><Relationship Id="rId368" Type="http://schemas.openxmlformats.org/officeDocument/2006/relationships/oleObject" Target="embeddings/oleObject187.bin"/><Relationship Id="rId367" Type="http://schemas.openxmlformats.org/officeDocument/2006/relationships/image" Target="media/image178.wmf"/><Relationship Id="rId366" Type="http://schemas.openxmlformats.org/officeDocument/2006/relationships/oleObject" Target="embeddings/oleObject186.bin"/><Relationship Id="rId365" Type="http://schemas.openxmlformats.org/officeDocument/2006/relationships/image" Target="media/image177.wmf"/><Relationship Id="rId364" Type="http://schemas.openxmlformats.org/officeDocument/2006/relationships/oleObject" Target="embeddings/oleObject185.bin"/><Relationship Id="rId363" Type="http://schemas.openxmlformats.org/officeDocument/2006/relationships/oleObject" Target="embeddings/oleObject184.bin"/><Relationship Id="rId362" Type="http://schemas.openxmlformats.org/officeDocument/2006/relationships/image" Target="media/image176.wmf"/><Relationship Id="rId361" Type="http://schemas.openxmlformats.org/officeDocument/2006/relationships/oleObject" Target="embeddings/oleObject183.bin"/><Relationship Id="rId360" Type="http://schemas.openxmlformats.org/officeDocument/2006/relationships/image" Target="media/image175.wmf"/><Relationship Id="rId36" Type="http://schemas.openxmlformats.org/officeDocument/2006/relationships/oleObject" Target="embeddings/oleObject17.bin"/><Relationship Id="rId359" Type="http://schemas.openxmlformats.org/officeDocument/2006/relationships/oleObject" Target="embeddings/oleObject182.bin"/><Relationship Id="rId358" Type="http://schemas.openxmlformats.org/officeDocument/2006/relationships/image" Target="media/image174.wmf"/><Relationship Id="rId357" Type="http://schemas.openxmlformats.org/officeDocument/2006/relationships/oleObject" Target="embeddings/oleObject181.bin"/><Relationship Id="rId356" Type="http://schemas.openxmlformats.org/officeDocument/2006/relationships/image" Target="media/image173.wmf"/><Relationship Id="rId355" Type="http://schemas.openxmlformats.org/officeDocument/2006/relationships/oleObject" Target="embeddings/oleObject180.bin"/><Relationship Id="rId354" Type="http://schemas.openxmlformats.org/officeDocument/2006/relationships/image" Target="media/image172.png"/><Relationship Id="rId353" Type="http://schemas.openxmlformats.org/officeDocument/2006/relationships/image" Target="media/image171.wmf"/><Relationship Id="rId352" Type="http://schemas.openxmlformats.org/officeDocument/2006/relationships/oleObject" Target="embeddings/oleObject179.bin"/><Relationship Id="rId351" Type="http://schemas.openxmlformats.org/officeDocument/2006/relationships/image" Target="media/image170.wmf"/><Relationship Id="rId350" Type="http://schemas.openxmlformats.org/officeDocument/2006/relationships/oleObject" Target="embeddings/oleObject178.bin"/><Relationship Id="rId35" Type="http://schemas.openxmlformats.org/officeDocument/2006/relationships/image" Target="media/image16.wmf"/><Relationship Id="rId349" Type="http://schemas.openxmlformats.org/officeDocument/2006/relationships/image" Target="media/image169.wmf"/><Relationship Id="rId348" Type="http://schemas.openxmlformats.org/officeDocument/2006/relationships/oleObject" Target="embeddings/oleObject177.bin"/><Relationship Id="rId347" Type="http://schemas.openxmlformats.org/officeDocument/2006/relationships/image" Target="media/image168.wmf"/><Relationship Id="rId346" Type="http://schemas.openxmlformats.org/officeDocument/2006/relationships/oleObject" Target="embeddings/oleObject176.bin"/><Relationship Id="rId345" Type="http://schemas.openxmlformats.org/officeDocument/2006/relationships/image" Target="media/image167.wmf"/><Relationship Id="rId344" Type="http://schemas.openxmlformats.org/officeDocument/2006/relationships/oleObject" Target="embeddings/oleObject175.bin"/><Relationship Id="rId343" Type="http://schemas.openxmlformats.org/officeDocument/2006/relationships/image" Target="media/image166.wmf"/><Relationship Id="rId342" Type="http://schemas.openxmlformats.org/officeDocument/2006/relationships/oleObject" Target="embeddings/oleObject174.bin"/><Relationship Id="rId341" Type="http://schemas.openxmlformats.org/officeDocument/2006/relationships/image" Target="media/image165.wmf"/><Relationship Id="rId340" Type="http://schemas.openxmlformats.org/officeDocument/2006/relationships/oleObject" Target="embeddings/oleObject173.bin"/><Relationship Id="rId34" Type="http://schemas.openxmlformats.org/officeDocument/2006/relationships/oleObject" Target="embeddings/oleObject16.bin"/><Relationship Id="rId339" Type="http://schemas.openxmlformats.org/officeDocument/2006/relationships/image" Target="media/image164.wmf"/><Relationship Id="rId338" Type="http://schemas.openxmlformats.org/officeDocument/2006/relationships/oleObject" Target="embeddings/oleObject172.bin"/><Relationship Id="rId337" Type="http://schemas.openxmlformats.org/officeDocument/2006/relationships/image" Target="media/image163.wmf"/><Relationship Id="rId336" Type="http://schemas.openxmlformats.org/officeDocument/2006/relationships/oleObject" Target="embeddings/oleObject171.bin"/><Relationship Id="rId335" Type="http://schemas.openxmlformats.org/officeDocument/2006/relationships/image" Target="media/image162.png"/><Relationship Id="rId334" Type="http://schemas.openxmlformats.org/officeDocument/2006/relationships/image" Target="media/image161.png"/><Relationship Id="rId333" Type="http://schemas.openxmlformats.org/officeDocument/2006/relationships/image" Target="media/image160.png"/><Relationship Id="rId332" Type="http://schemas.openxmlformats.org/officeDocument/2006/relationships/image" Target="media/image159.png"/><Relationship Id="rId331" Type="http://schemas.openxmlformats.org/officeDocument/2006/relationships/image" Target="media/image158.png"/><Relationship Id="rId330" Type="http://schemas.openxmlformats.org/officeDocument/2006/relationships/image" Target="media/image157.png"/><Relationship Id="rId33" Type="http://schemas.openxmlformats.org/officeDocument/2006/relationships/image" Target="media/image15.wmf"/><Relationship Id="rId329" Type="http://schemas.openxmlformats.org/officeDocument/2006/relationships/image" Target="media/image156.png"/><Relationship Id="rId328" Type="http://schemas.openxmlformats.org/officeDocument/2006/relationships/image" Target="media/image155.png"/><Relationship Id="rId327" Type="http://schemas.openxmlformats.org/officeDocument/2006/relationships/image" Target="media/image154.png"/><Relationship Id="rId326" Type="http://schemas.openxmlformats.org/officeDocument/2006/relationships/image" Target="media/image153.wmf"/><Relationship Id="rId325" Type="http://schemas.openxmlformats.org/officeDocument/2006/relationships/oleObject" Target="embeddings/oleObject170.bin"/><Relationship Id="rId324" Type="http://schemas.openxmlformats.org/officeDocument/2006/relationships/image" Target="media/image152.wmf"/><Relationship Id="rId323" Type="http://schemas.openxmlformats.org/officeDocument/2006/relationships/oleObject" Target="embeddings/oleObject169.bin"/><Relationship Id="rId322" Type="http://schemas.openxmlformats.org/officeDocument/2006/relationships/image" Target="media/image151.wmf"/><Relationship Id="rId321" Type="http://schemas.openxmlformats.org/officeDocument/2006/relationships/oleObject" Target="embeddings/oleObject168.bin"/><Relationship Id="rId320" Type="http://schemas.openxmlformats.org/officeDocument/2006/relationships/image" Target="media/image150.wmf"/><Relationship Id="rId32" Type="http://schemas.openxmlformats.org/officeDocument/2006/relationships/oleObject" Target="embeddings/oleObject15.bin"/><Relationship Id="rId319" Type="http://schemas.openxmlformats.org/officeDocument/2006/relationships/oleObject" Target="embeddings/oleObject167.bin"/><Relationship Id="rId318" Type="http://schemas.openxmlformats.org/officeDocument/2006/relationships/image" Target="media/image149.png"/><Relationship Id="rId317" Type="http://schemas.openxmlformats.org/officeDocument/2006/relationships/image" Target="media/image148.png"/><Relationship Id="rId316" Type="http://schemas.openxmlformats.org/officeDocument/2006/relationships/image" Target="media/image147.png"/><Relationship Id="rId315" Type="http://schemas.openxmlformats.org/officeDocument/2006/relationships/oleObject" Target="embeddings/oleObject166.bin"/><Relationship Id="rId314" Type="http://schemas.openxmlformats.org/officeDocument/2006/relationships/oleObject" Target="embeddings/oleObject165.bin"/><Relationship Id="rId313" Type="http://schemas.openxmlformats.org/officeDocument/2006/relationships/image" Target="media/image146.wmf"/><Relationship Id="rId312" Type="http://schemas.openxmlformats.org/officeDocument/2006/relationships/oleObject" Target="embeddings/oleObject164.bin"/><Relationship Id="rId311" Type="http://schemas.openxmlformats.org/officeDocument/2006/relationships/image" Target="media/image145.wmf"/><Relationship Id="rId310" Type="http://schemas.openxmlformats.org/officeDocument/2006/relationships/oleObject" Target="embeddings/oleObject163.bin"/><Relationship Id="rId31" Type="http://schemas.openxmlformats.org/officeDocument/2006/relationships/oleObject" Target="embeddings/oleObject14.bin"/><Relationship Id="rId309" Type="http://schemas.openxmlformats.org/officeDocument/2006/relationships/oleObject" Target="embeddings/oleObject162.bin"/><Relationship Id="rId308" Type="http://schemas.openxmlformats.org/officeDocument/2006/relationships/image" Target="media/image144.wmf"/><Relationship Id="rId307" Type="http://schemas.openxmlformats.org/officeDocument/2006/relationships/oleObject" Target="embeddings/oleObject161.bin"/><Relationship Id="rId306" Type="http://schemas.openxmlformats.org/officeDocument/2006/relationships/image" Target="media/image143.wmf"/><Relationship Id="rId305" Type="http://schemas.openxmlformats.org/officeDocument/2006/relationships/oleObject" Target="embeddings/oleObject160.bin"/><Relationship Id="rId304" Type="http://schemas.openxmlformats.org/officeDocument/2006/relationships/image" Target="media/image142.wmf"/><Relationship Id="rId303" Type="http://schemas.openxmlformats.org/officeDocument/2006/relationships/oleObject" Target="embeddings/oleObject159.bin"/><Relationship Id="rId302" Type="http://schemas.openxmlformats.org/officeDocument/2006/relationships/image" Target="media/image141.wmf"/><Relationship Id="rId301" Type="http://schemas.openxmlformats.org/officeDocument/2006/relationships/oleObject" Target="embeddings/oleObject158.bin"/><Relationship Id="rId300" Type="http://schemas.openxmlformats.org/officeDocument/2006/relationships/image" Target="media/image140.wmf"/><Relationship Id="rId30" Type="http://schemas.openxmlformats.org/officeDocument/2006/relationships/image" Target="media/image14.wmf"/><Relationship Id="rId3" Type="http://schemas.openxmlformats.org/officeDocument/2006/relationships/theme" Target="theme/theme1.xml"/><Relationship Id="rId299" Type="http://schemas.openxmlformats.org/officeDocument/2006/relationships/oleObject" Target="embeddings/oleObject157.bin"/><Relationship Id="rId298" Type="http://schemas.openxmlformats.org/officeDocument/2006/relationships/image" Target="media/image139.wmf"/><Relationship Id="rId297" Type="http://schemas.openxmlformats.org/officeDocument/2006/relationships/oleObject" Target="embeddings/oleObject156.bin"/><Relationship Id="rId296" Type="http://schemas.openxmlformats.org/officeDocument/2006/relationships/image" Target="media/image138.wmf"/><Relationship Id="rId295" Type="http://schemas.openxmlformats.org/officeDocument/2006/relationships/oleObject" Target="embeddings/oleObject155.bin"/><Relationship Id="rId294" Type="http://schemas.openxmlformats.org/officeDocument/2006/relationships/image" Target="media/image137.png"/><Relationship Id="rId293" Type="http://schemas.openxmlformats.org/officeDocument/2006/relationships/image" Target="media/image136.png"/><Relationship Id="rId292" Type="http://schemas.openxmlformats.org/officeDocument/2006/relationships/oleObject" Target="embeddings/oleObject154.bin"/><Relationship Id="rId291" Type="http://schemas.openxmlformats.org/officeDocument/2006/relationships/image" Target="media/image135.png"/><Relationship Id="rId290" Type="http://schemas.openxmlformats.org/officeDocument/2006/relationships/image" Target="media/image134.wmf"/><Relationship Id="rId29" Type="http://schemas.openxmlformats.org/officeDocument/2006/relationships/oleObject" Target="embeddings/oleObject13.bin"/><Relationship Id="rId289" Type="http://schemas.openxmlformats.org/officeDocument/2006/relationships/oleObject" Target="embeddings/oleObject153.bin"/><Relationship Id="rId288" Type="http://schemas.openxmlformats.org/officeDocument/2006/relationships/image" Target="media/image133.png"/><Relationship Id="rId287" Type="http://schemas.openxmlformats.org/officeDocument/2006/relationships/image" Target="media/image132.png"/><Relationship Id="rId286" Type="http://schemas.openxmlformats.org/officeDocument/2006/relationships/image" Target="media/image131.png"/><Relationship Id="rId285" Type="http://schemas.openxmlformats.org/officeDocument/2006/relationships/image" Target="media/image130.png"/><Relationship Id="rId284" Type="http://schemas.openxmlformats.org/officeDocument/2006/relationships/image" Target="media/image129.wmf"/><Relationship Id="rId283" Type="http://schemas.openxmlformats.org/officeDocument/2006/relationships/oleObject" Target="embeddings/oleObject152.bin"/><Relationship Id="rId282" Type="http://schemas.openxmlformats.org/officeDocument/2006/relationships/image" Target="media/image128.wmf"/><Relationship Id="rId281" Type="http://schemas.openxmlformats.org/officeDocument/2006/relationships/oleObject" Target="embeddings/oleObject151.bin"/><Relationship Id="rId280" Type="http://schemas.openxmlformats.org/officeDocument/2006/relationships/image" Target="media/image127.wmf"/><Relationship Id="rId28" Type="http://schemas.openxmlformats.org/officeDocument/2006/relationships/image" Target="media/image13.wmf"/><Relationship Id="rId279" Type="http://schemas.openxmlformats.org/officeDocument/2006/relationships/oleObject" Target="embeddings/oleObject150.bin"/><Relationship Id="rId278" Type="http://schemas.openxmlformats.org/officeDocument/2006/relationships/image" Target="media/image126.wmf"/><Relationship Id="rId277" Type="http://schemas.openxmlformats.org/officeDocument/2006/relationships/oleObject" Target="embeddings/oleObject149.bin"/><Relationship Id="rId276" Type="http://schemas.openxmlformats.org/officeDocument/2006/relationships/image" Target="media/image125.wmf"/><Relationship Id="rId275" Type="http://schemas.openxmlformats.org/officeDocument/2006/relationships/oleObject" Target="embeddings/oleObject148.bin"/><Relationship Id="rId274" Type="http://schemas.openxmlformats.org/officeDocument/2006/relationships/oleObject" Target="embeddings/oleObject147.bin"/><Relationship Id="rId273" Type="http://schemas.openxmlformats.org/officeDocument/2006/relationships/image" Target="media/image124.wmf"/><Relationship Id="rId272" Type="http://schemas.openxmlformats.org/officeDocument/2006/relationships/oleObject" Target="embeddings/oleObject146.bin"/><Relationship Id="rId271" Type="http://schemas.openxmlformats.org/officeDocument/2006/relationships/image" Target="media/image123.wmf"/><Relationship Id="rId270" Type="http://schemas.openxmlformats.org/officeDocument/2006/relationships/oleObject" Target="embeddings/oleObject145.bin"/><Relationship Id="rId27" Type="http://schemas.openxmlformats.org/officeDocument/2006/relationships/oleObject" Target="embeddings/oleObject12.bin"/><Relationship Id="rId269" Type="http://schemas.openxmlformats.org/officeDocument/2006/relationships/image" Target="media/image122.wmf"/><Relationship Id="rId268" Type="http://schemas.openxmlformats.org/officeDocument/2006/relationships/oleObject" Target="embeddings/oleObject144.bin"/><Relationship Id="rId267" Type="http://schemas.openxmlformats.org/officeDocument/2006/relationships/image" Target="media/image121.wmf"/><Relationship Id="rId266" Type="http://schemas.openxmlformats.org/officeDocument/2006/relationships/oleObject" Target="embeddings/oleObject143.bin"/><Relationship Id="rId265" Type="http://schemas.openxmlformats.org/officeDocument/2006/relationships/image" Target="media/image120.wmf"/><Relationship Id="rId264" Type="http://schemas.openxmlformats.org/officeDocument/2006/relationships/oleObject" Target="embeddings/oleObject142.bin"/><Relationship Id="rId263" Type="http://schemas.openxmlformats.org/officeDocument/2006/relationships/oleObject" Target="embeddings/oleObject141.bin"/><Relationship Id="rId262" Type="http://schemas.openxmlformats.org/officeDocument/2006/relationships/image" Target="media/image119.wmf"/><Relationship Id="rId261" Type="http://schemas.openxmlformats.org/officeDocument/2006/relationships/oleObject" Target="embeddings/oleObject140.bin"/><Relationship Id="rId260" Type="http://schemas.openxmlformats.org/officeDocument/2006/relationships/image" Target="media/image118.wmf"/><Relationship Id="rId26" Type="http://schemas.openxmlformats.org/officeDocument/2006/relationships/image" Target="media/image12.wmf"/><Relationship Id="rId259" Type="http://schemas.openxmlformats.org/officeDocument/2006/relationships/oleObject" Target="embeddings/oleObject139.bin"/><Relationship Id="rId258" Type="http://schemas.openxmlformats.org/officeDocument/2006/relationships/image" Target="media/image117.wmf"/><Relationship Id="rId257" Type="http://schemas.openxmlformats.org/officeDocument/2006/relationships/oleObject" Target="embeddings/oleObject138.bin"/><Relationship Id="rId256" Type="http://schemas.openxmlformats.org/officeDocument/2006/relationships/oleObject" Target="embeddings/oleObject137.bin"/><Relationship Id="rId255" Type="http://schemas.openxmlformats.org/officeDocument/2006/relationships/oleObject" Target="embeddings/oleObject136.bin"/><Relationship Id="rId254" Type="http://schemas.openxmlformats.org/officeDocument/2006/relationships/image" Target="media/image116.wmf"/><Relationship Id="rId253" Type="http://schemas.openxmlformats.org/officeDocument/2006/relationships/oleObject" Target="embeddings/oleObject135.bin"/><Relationship Id="rId252" Type="http://schemas.openxmlformats.org/officeDocument/2006/relationships/image" Target="media/image115.wmf"/><Relationship Id="rId251" Type="http://schemas.openxmlformats.org/officeDocument/2006/relationships/oleObject" Target="embeddings/oleObject134.bin"/><Relationship Id="rId250" Type="http://schemas.openxmlformats.org/officeDocument/2006/relationships/oleObject" Target="embeddings/oleObject133.bin"/><Relationship Id="rId25" Type="http://schemas.openxmlformats.org/officeDocument/2006/relationships/oleObject" Target="embeddings/oleObject11.bin"/><Relationship Id="rId249" Type="http://schemas.openxmlformats.org/officeDocument/2006/relationships/image" Target="media/image114.wmf"/><Relationship Id="rId248" Type="http://schemas.openxmlformats.org/officeDocument/2006/relationships/oleObject" Target="embeddings/oleObject132.bin"/><Relationship Id="rId247" Type="http://schemas.openxmlformats.org/officeDocument/2006/relationships/image" Target="media/image113.wmf"/><Relationship Id="rId246" Type="http://schemas.openxmlformats.org/officeDocument/2006/relationships/oleObject" Target="embeddings/oleObject131.bin"/><Relationship Id="rId245" Type="http://schemas.openxmlformats.org/officeDocument/2006/relationships/image" Target="media/image112.wmf"/><Relationship Id="rId244" Type="http://schemas.openxmlformats.org/officeDocument/2006/relationships/oleObject" Target="embeddings/oleObject130.bin"/><Relationship Id="rId243" Type="http://schemas.openxmlformats.org/officeDocument/2006/relationships/image" Target="media/image111.wmf"/><Relationship Id="rId242" Type="http://schemas.openxmlformats.org/officeDocument/2006/relationships/oleObject" Target="embeddings/oleObject129.bin"/><Relationship Id="rId241" Type="http://schemas.openxmlformats.org/officeDocument/2006/relationships/image" Target="media/image110.wmf"/><Relationship Id="rId240" Type="http://schemas.openxmlformats.org/officeDocument/2006/relationships/oleObject" Target="embeddings/oleObject128.bin"/><Relationship Id="rId24" Type="http://schemas.openxmlformats.org/officeDocument/2006/relationships/image" Target="media/image11.wmf"/><Relationship Id="rId239" Type="http://schemas.openxmlformats.org/officeDocument/2006/relationships/image" Target="media/image109.png"/><Relationship Id="rId238" Type="http://schemas.openxmlformats.org/officeDocument/2006/relationships/image" Target="media/image108.wmf"/><Relationship Id="rId237" Type="http://schemas.openxmlformats.org/officeDocument/2006/relationships/oleObject" Target="embeddings/oleObject127.bin"/><Relationship Id="rId236" Type="http://schemas.openxmlformats.org/officeDocument/2006/relationships/image" Target="media/image107.wmf"/><Relationship Id="rId235" Type="http://schemas.openxmlformats.org/officeDocument/2006/relationships/oleObject" Target="embeddings/oleObject126.bin"/><Relationship Id="rId234" Type="http://schemas.openxmlformats.org/officeDocument/2006/relationships/image" Target="media/image106.wmf"/><Relationship Id="rId233" Type="http://schemas.openxmlformats.org/officeDocument/2006/relationships/oleObject" Target="embeddings/oleObject125.bin"/><Relationship Id="rId232" Type="http://schemas.openxmlformats.org/officeDocument/2006/relationships/image" Target="media/image105.wmf"/><Relationship Id="rId231" Type="http://schemas.openxmlformats.org/officeDocument/2006/relationships/oleObject" Target="embeddings/oleObject124.bin"/><Relationship Id="rId230" Type="http://schemas.openxmlformats.org/officeDocument/2006/relationships/oleObject" Target="embeddings/oleObject123.bin"/><Relationship Id="rId23" Type="http://schemas.openxmlformats.org/officeDocument/2006/relationships/oleObject" Target="embeddings/oleObject10.bin"/><Relationship Id="rId229" Type="http://schemas.openxmlformats.org/officeDocument/2006/relationships/oleObject" Target="embeddings/oleObject122.bin"/><Relationship Id="rId228" Type="http://schemas.openxmlformats.org/officeDocument/2006/relationships/oleObject" Target="embeddings/oleObject121.bin"/><Relationship Id="rId227" Type="http://schemas.openxmlformats.org/officeDocument/2006/relationships/image" Target="media/image104.wmf"/><Relationship Id="rId226" Type="http://schemas.openxmlformats.org/officeDocument/2006/relationships/oleObject" Target="embeddings/oleObject120.bin"/><Relationship Id="rId225" Type="http://schemas.openxmlformats.org/officeDocument/2006/relationships/oleObject" Target="embeddings/oleObject119.bin"/><Relationship Id="rId224" Type="http://schemas.openxmlformats.org/officeDocument/2006/relationships/oleObject" Target="embeddings/oleObject118.bin"/><Relationship Id="rId223" Type="http://schemas.openxmlformats.org/officeDocument/2006/relationships/image" Target="media/image103.png"/><Relationship Id="rId222" Type="http://schemas.openxmlformats.org/officeDocument/2006/relationships/image" Target="media/image102.wmf"/><Relationship Id="rId221" Type="http://schemas.openxmlformats.org/officeDocument/2006/relationships/oleObject" Target="embeddings/oleObject117.bin"/><Relationship Id="rId220" Type="http://schemas.openxmlformats.org/officeDocument/2006/relationships/image" Target="media/image101.wmf"/><Relationship Id="rId22" Type="http://schemas.openxmlformats.org/officeDocument/2006/relationships/image" Target="media/image10.wmf"/><Relationship Id="rId219" Type="http://schemas.openxmlformats.org/officeDocument/2006/relationships/oleObject" Target="embeddings/oleObject116.bin"/><Relationship Id="rId218" Type="http://schemas.openxmlformats.org/officeDocument/2006/relationships/oleObject" Target="embeddings/oleObject115.bin"/><Relationship Id="rId217" Type="http://schemas.openxmlformats.org/officeDocument/2006/relationships/oleObject" Target="embeddings/oleObject114.bin"/><Relationship Id="rId216" Type="http://schemas.openxmlformats.org/officeDocument/2006/relationships/image" Target="media/image100.wmf"/><Relationship Id="rId215" Type="http://schemas.openxmlformats.org/officeDocument/2006/relationships/oleObject" Target="embeddings/oleObject113.bin"/><Relationship Id="rId214" Type="http://schemas.openxmlformats.org/officeDocument/2006/relationships/image" Target="media/image99.wmf"/><Relationship Id="rId213" Type="http://schemas.openxmlformats.org/officeDocument/2006/relationships/oleObject" Target="embeddings/oleObject112.bin"/><Relationship Id="rId212" Type="http://schemas.openxmlformats.org/officeDocument/2006/relationships/oleObject" Target="embeddings/oleObject111.bin"/><Relationship Id="rId211" Type="http://schemas.openxmlformats.org/officeDocument/2006/relationships/image" Target="media/image98.wmf"/><Relationship Id="rId210" Type="http://schemas.openxmlformats.org/officeDocument/2006/relationships/oleObject" Target="embeddings/oleObject110.bin"/><Relationship Id="rId21" Type="http://schemas.openxmlformats.org/officeDocument/2006/relationships/oleObject" Target="embeddings/oleObject9.bin"/><Relationship Id="rId209" Type="http://schemas.openxmlformats.org/officeDocument/2006/relationships/image" Target="media/image97.wmf"/><Relationship Id="rId208" Type="http://schemas.openxmlformats.org/officeDocument/2006/relationships/oleObject" Target="embeddings/oleObject109.bin"/><Relationship Id="rId207" Type="http://schemas.openxmlformats.org/officeDocument/2006/relationships/oleObject" Target="embeddings/oleObject108.bin"/><Relationship Id="rId206" Type="http://schemas.openxmlformats.org/officeDocument/2006/relationships/oleObject" Target="embeddings/oleObject107.bin"/><Relationship Id="rId205" Type="http://schemas.openxmlformats.org/officeDocument/2006/relationships/oleObject" Target="embeddings/oleObject106.bin"/><Relationship Id="rId204" Type="http://schemas.openxmlformats.org/officeDocument/2006/relationships/image" Target="media/image96.wmf"/><Relationship Id="rId203" Type="http://schemas.openxmlformats.org/officeDocument/2006/relationships/oleObject" Target="embeddings/oleObject105.bin"/><Relationship Id="rId202" Type="http://schemas.openxmlformats.org/officeDocument/2006/relationships/image" Target="media/image95.wmf"/><Relationship Id="rId201" Type="http://schemas.openxmlformats.org/officeDocument/2006/relationships/oleObject" Target="embeddings/oleObject104.bin"/><Relationship Id="rId200" Type="http://schemas.openxmlformats.org/officeDocument/2006/relationships/image" Target="media/image94.wmf"/><Relationship Id="rId20" Type="http://schemas.openxmlformats.org/officeDocument/2006/relationships/image" Target="media/image9.wmf"/><Relationship Id="rId2" Type="http://schemas.openxmlformats.org/officeDocument/2006/relationships/settings" Target="settings.xml"/><Relationship Id="rId199" Type="http://schemas.openxmlformats.org/officeDocument/2006/relationships/oleObject" Target="embeddings/oleObject103.bin"/><Relationship Id="rId198" Type="http://schemas.openxmlformats.org/officeDocument/2006/relationships/image" Target="media/image93.wmf"/><Relationship Id="rId197" Type="http://schemas.openxmlformats.org/officeDocument/2006/relationships/oleObject" Target="embeddings/oleObject102.bin"/><Relationship Id="rId196" Type="http://schemas.openxmlformats.org/officeDocument/2006/relationships/image" Target="media/image92.wmf"/><Relationship Id="rId195" Type="http://schemas.openxmlformats.org/officeDocument/2006/relationships/oleObject" Target="embeddings/oleObject101.bin"/><Relationship Id="rId194" Type="http://schemas.openxmlformats.org/officeDocument/2006/relationships/image" Target="media/image91.wmf"/><Relationship Id="rId193" Type="http://schemas.openxmlformats.org/officeDocument/2006/relationships/oleObject" Target="embeddings/oleObject100.bin"/><Relationship Id="rId192" Type="http://schemas.openxmlformats.org/officeDocument/2006/relationships/image" Target="media/image90.wmf"/><Relationship Id="rId191" Type="http://schemas.openxmlformats.org/officeDocument/2006/relationships/oleObject" Target="embeddings/oleObject99.bin"/><Relationship Id="rId190" Type="http://schemas.openxmlformats.org/officeDocument/2006/relationships/image" Target="media/image89.wmf"/><Relationship Id="rId19" Type="http://schemas.openxmlformats.org/officeDocument/2006/relationships/oleObject" Target="embeddings/oleObject8.bin"/><Relationship Id="rId189" Type="http://schemas.openxmlformats.org/officeDocument/2006/relationships/oleObject" Target="embeddings/oleObject98.bin"/><Relationship Id="rId188" Type="http://schemas.openxmlformats.org/officeDocument/2006/relationships/image" Target="media/image88.png"/><Relationship Id="rId187" Type="http://schemas.openxmlformats.org/officeDocument/2006/relationships/image" Target="media/image87.wmf"/><Relationship Id="rId186" Type="http://schemas.openxmlformats.org/officeDocument/2006/relationships/oleObject" Target="embeddings/oleObject97.bin"/><Relationship Id="rId185" Type="http://schemas.openxmlformats.org/officeDocument/2006/relationships/image" Target="media/image86.wmf"/><Relationship Id="rId184" Type="http://schemas.openxmlformats.org/officeDocument/2006/relationships/oleObject" Target="embeddings/oleObject96.bin"/><Relationship Id="rId183" Type="http://schemas.openxmlformats.org/officeDocument/2006/relationships/image" Target="media/image85.wmf"/><Relationship Id="rId182" Type="http://schemas.openxmlformats.org/officeDocument/2006/relationships/oleObject" Target="embeddings/oleObject95.bin"/><Relationship Id="rId181" Type="http://schemas.openxmlformats.org/officeDocument/2006/relationships/image" Target="media/image84.wmf"/><Relationship Id="rId180" Type="http://schemas.openxmlformats.org/officeDocument/2006/relationships/oleObject" Target="embeddings/oleObject94.bin"/><Relationship Id="rId18" Type="http://schemas.openxmlformats.org/officeDocument/2006/relationships/image" Target="media/image8.wmf"/><Relationship Id="rId179" Type="http://schemas.openxmlformats.org/officeDocument/2006/relationships/oleObject" Target="embeddings/oleObject93.bin"/><Relationship Id="rId178" Type="http://schemas.openxmlformats.org/officeDocument/2006/relationships/image" Target="media/image83.wmf"/><Relationship Id="rId177" Type="http://schemas.openxmlformats.org/officeDocument/2006/relationships/oleObject" Target="embeddings/oleObject92.bin"/><Relationship Id="rId176" Type="http://schemas.openxmlformats.org/officeDocument/2006/relationships/image" Target="media/image82.wmf"/><Relationship Id="rId175" Type="http://schemas.openxmlformats.org/officeDocument/2006/relationships/oleObject" Target="embeddings/oleObject91.bin"/><Relationship Id="rId174" Type="http://schemas.openxmlformats.org/officeDocument/2006/relationships/image" Target="media/image81.wmf"/><Relationship Id="rId173" Type="http://schemas.openxmlformats.org/officeDocument/2006/relationships/oleObject" Target="embeddings/oleObject90.bin"/><Relationship Id="rId172" Type="http://schemas.openxmlformats.org/officeDocument/2006/relationships/image" Target="media/image80.wmf"/><Relationship Id="rId171" Type="http://schemas.openxmlformats.org/officeDocument/2006/relationships/oleObject" Target="embeddings/oleObject89.bin"/><Relationship Id="rId170" Type="http://schemas.openxmlformats.org/officeDocument/2006/relationships/image" Target="media/image79.wmf"/><Relationship Id="rId17" Type="http://schemas.openxmlformats.org/officeDocument/2006/relationships/oleObject" Target="embeddings/oleObject7.bin"/><Relationship Id="rId169" Type="http://schemas.openxmlformats.org/officeDocument/2006/relationships/oleObject" Target="embeddings/oleObject88.bin"/><Relationship Id="rId168" Type="http://schemas.openxmlformats.org/officeDocument/2006/relationships/image" Target="media/image78.wmf"/><Relationship Id="rId167" Type="http://schemas.openxmlformats.org/officeDocument/2006/relationships/oleObject" Target="embeddings/oleObject87.bin"/><Relationship Id="rId166" Type="http://schemas.openxmlformats.org/officeDocument/2006/relationships/image" Target="media/image77.wmf"/><Relationship Id="rId165" Type="http://schemas.openxmlformats.org/officeDocument/2006/relationships/oleObject" Target="embeddings/oleObject86.bin"/><Relationship Id="rId164" Type="http://schemas.openxmlformats.org/officeDocument/2006/relationships/image" Target="media/image76.wmf"/><Relationship Id="rId163" Type="http://schemas.openxmlformats.org/officeDocument/2006/relationships/oleObject" Target="embeddings/oleObject85.bin"/><Relationship Id="rId162" Type="http://schemas.openxmlformats.org/officeDocument/2006/relationships/image" Target="media/image75.png"/><Relationship Id="rId161" Type="http://schemas.openxmlformats.org/officeDocument/2006/relationships/image" Target="media/image74.wmf"/><Relationship Id="rId160" Type="http://schemas.openxmlformats.org/officeDocument/2006/relationships/oleObject" Target="embeddings/oleObject84.bin"/><Relationship Id="rId16" Type="http://schemas.openxmlformats.org/officeDocument/2006/relationships/image" Target="media/image7.wmf"/><Relationship Id="rId159" Type="http://schemas.openxmlformats.org/officeDocument/2006/relationships/oleObject" Target="embeddings/oleObject83.bin"/><Relationship Id="rId158" Type="http://schemas.openxmlformats.org/officeDocument/2006/relationships/oleObject" Target="embeddings/oleObject82.bin"/><Relationship Id="rId157" Type="http://schemas.openxmlformats.org/officeDocument/2006/relationships/image" Target="media/image73.wmf"/><Relationship Id="rId156" Type="http://schemas.openxmlformats.org/officeDocument/2006/relationships/oleObject" Target="embeddings/oleObject81.bin"/><Relationship Id="rId155" Type="http://schemas.openxmlformats.org/officeDocument/2006/relationships/image" Target="media/image72.png"/><Relationship Id="rId154" Type="http://schemas.openxmlformats.org/officeDocument/2006/relationships/image" Target="media/image71.wmf"/><Relationship Id="rId153" Type="http://schemas.openxmlformats.org/officeDocument/2006/relationships/oleObject" Target="embeddings/oleObject80.bin"/><Relationship Id="rId152" Type="http://schemas.openxmlformats.org/officeDocument/2006/relationships/image" Target="media/image70.wmf"/><Relationship Id="rId151" Type="http://schemas.openxmlformats.org/officeDocument/2006/relationships/oleObject" Target="embeddings/oleObject79.bin"/><Relationship Id="rId150" Type="http://schemas.openxmlformats.org/officeDocument/2006/relationships/image" Target="media/image69.wmf"/><Relationship Id="rId15" Type="http://schemas.openxmlformats.org/officeDocument/2006/relationships/oleObject" Target="embeddings/oleObject6.bin"/><Relationship Id="rId149" Type="http://schemas.openxmlformats.org/officeDocument/2006/relationships/oleObject" Target="embeddings/oleObject78.bin"/><Relationship Id="rId148" Type="http://schemas.openxmlformats.org/officeDocument/2006/relationships/image" Target="media/image68.wmf"/><Relationship Id="rId147" Type="http://schemas.openxmlformats.org/officeDocument/2006/relationships/oleObject" Target="embeddings/oleObject77.bin"/><Relationship Id="rId146" Type="http://schemas.openxmlformats.org/officeDocument/2006/relationships/image" Target="media/image67.wmf"/><Relationship Id="rId145" Type="http://schemas.openxmlformats.org/officeDocument/2006/relationships/oleObject" Target="embeddings/oleObject76.bin"/><Relationship Id="rId144" Type="http://schemas.openxmlformats.org/officeDocument/2006/relationships/image" Target="media/image66.wmf"/><Relationship Id="rId143" Type="http://schemas.openxmlformats.org/officeDocument/2006/relationships/oleObject" Target="embeddings/oleObject75.bin"/><Relationship Id="rId142" Type="http://schemas.openxmlformats.org/officeDocument/2006/relationships/image" Target="media/image65.wmf"/><Relationship Id="rId141" Type="http://schemas.openxmlformats.org/officeDocument/2006/relationships/oleObject" Target="embeddings/oleObject74.bin"/><Relationship Id="rId140" Type="http://schemas.openxmlformats.org/officeDocument/2006/relationships/image" Target="media/image64.wmf"/><Relationship Id="rId14" Type="http://schemas.openxmlformats.org/officeDocument/2006/relationships/image" Target="media/image6.wmf"/><Relationship Id="rId139" Type="http://schemas.openxmlformats.org/officeDocument/2006/relationships/oleObject" Target="embeddings/oleObject73.bin"/><Relationship Id="rId138" Type="http://schemas.openxmlformats.org/officeDocument/2006/relationships/image" Target="media/image63.wmf"/><Relationship Id="rId137" Type="http://schemas.openxmlformats.org/officeDocument/2006/relationships/oleObject" Target="embeddings/oleObject72.bin"/><Relationship Id="rId136" Type="http://schemas.openxmlformats.org/officeDocument/2006/relationships/image" Target="media/image62.png"/><Relationship Id="rId135" Type="http://schemas.openxmlformats.org/officeDocument/2006/relationships/image" Target="media/image61.wmf"/><Relationship Id="rId134" Type="http://schemas.openxmlformats.org/officeDocument/2006/relationships/oleObject" Target="embeddings/oleObject71.bin"/><Relationship Id="rId133" Type="http://schemas.openxmlformats.org/officeDocument/2006/relationships/image" Target="media/image60.wmf"/><Relationship Id="rId132" Type="http://schemas.openxmlformats.org/officeDocument/2006/relationships/oleObject" Target="embeddings/oleObject70.bin"/><Relationship Id="rId131" Type="http://schemas.openxmlformats.org/officeDocument/2006/relationships/image" Target="media/image59.wmf"/><Relationship Id="rId130" Type="http://schemas.openxmlformats.org/officeDocument/2006/relationships/oleObject" Target="embeddings/oleObject69.bin"/><Relationship Id="rId13" Type="http://schemas.openxmlformats.org/officeDocument/2006/relationships/oleObject" Target="embeddings/oleObject5.bin"/><Relationship Id="rId129" Type="http://schemas.openxmlformats.org/officeDocument/2006/relationships/image" Target="media/image58.wmf"/><Relationship Id="rId128" Type="http://schemas.openxmlformats.org/officeDocument/2006/relationships/oleObject" Target="embeddings/oleObject68.bin"/><Relationship Id="rId127" Type="http://schemas.openxmlformats.org/officeDocument/2006/relationships/oleObject" Target="embeddings/oleObject67.bin"/><Relationship Id="rId126" Type="http://schemas.openxmlformats.org/officeDocument/2006/relationships/oleObject" Target="embeddings/oleObject66.bin"/><Relationship Id="rId125" Type="http://schemas.openxmlformats.org/officeDocument/2006/relationships/image" Target="media/image57.wmf"/><Relationship Id="rId124" Type="http://schemas.openxmlformats.org/officeDocument/2006/relationships/oleObject" Target="embeddings/oleObject65.bin"/><Relationship Id="rId123" Type="http://schemas.openxmlformats.org/officeDocument/2006/relationships/image" Target="media/image56.wmf"/><Relationship Id="rId122" Type="http://schemas.openxmlformats.org/officeDocument/2006/relationships/oleObject" Target="embeddings/oleObject64.bin"/><Relationship Id="rId121" Type="http://schemas.openxmlformats.org/officeDocument/2006/relationships/image" Target="media/image55.wmf"/><Relationship Id="rId120" Type="http://schemas.openxmlformats.org/officeDocument/2006/relationships/oleObject" Target="embeddings/oleObject63.bin"/><Relationship Id="rId12" Type="http://schemas.openxmlformats.org/officeDocument/2006/relationships/image" Target="media/image5.wmf"/><Relationship Id="rId119" Type="http://schemas.openxmlformats.org/officeDocument/2006/relationships/image" Target="media/image54.wmf"/><Relationship Id="rId118" Type="http://schemas.openxmlformats.org/officeDocument/2006/relationships/oleObject" Target="embeddings/oleObject62.bin"/><Relationship Id="rId117" Type="http://schemas.openxmlformats.org/officeDocument/2006/relationships/oleObject" Target="embeddings/oleObject61.bin"/><Relationship Id="rId116" Type="http://schemas.openxmlformats.org/officeDocument/2006/relationships/image" Target="media/image53.wmf"/><Relationship Id="rId115" Type="http://schemas.openxmlformats.org/officeDocument/2006/relationships/oleObject" Target="embeddings/oleObject60.bin"/><Relationship Id="rId114" Type="http://schemas.openxmlformats.org/officeDocument/2006/relationships/image" Target="media/image52.png"/><Relationship Id="rId113" Type="http://schemas.openxmlformats.org/officeDocument/2006/relationships/image" Target="media/image51.wmf"/><Relationship Id="rId112" Type="http://schemas.openxmlformats.org/officeDocument/2006/relationships/oleObject" Target="embeddings/oleObject59.bin"/><Relationship Id="rId111" Type="http://schemas.openxmlformats.org/officeDocument/2006/relationships/image" Target="media/image50.wmf"/><Relationship Id="rId110" Type="http://schemas.openxmlformats.org/officeDocument/2006/relationships/oleObject" Target="embeddings/oleObject58.bin"/><Relationship Id="rId11" Type="http://schemas.openxmlformats.org/officeDocument/2006/relationships/oleObject" Target="embeddings/oleObject4.bin"/><Relationship Id="rId109" Type="http://schemas.openxmlformats.org/officeDocument/2006/relationships/image" Target="media/image49.wmf"/><Relationship Id="rId108" Type="http://schemas.openxmlformats.org/officeDocument/2006/relationships/oleObject" Target="embeddings/oleObject57.bin"/><Relationship Id="rId107" Type="http://schemas.openxmlformats.org/officeDocument/2006/relationships/image" Target="media/image48.wmf"/><Relationship Id="rId106" Type="http://schemas.openxmlformats.org/officeDocument/2006/relationships/oleObject" Target="embeddings/oleObject56.bin"/><Relationship Id="rId105" Type="http://schemas.openxmlformats.org/officeDocument/2006/relationships/oleObject" Target="embeddings/oleObject55.bin"/><Relationship Id="rId104" Type="http://schemas.openxmlformats.org/officeDocument/2006/relationships/image" Target="media/image47.wmf"/><Relationship Id="rId103" Type="http://schemas.openxmlformats.org/officeDocument/2006/relationships/oleObject" Target="embeddings/oleObject54.bin"/><Relationship Id="rId102" Type="http://schemas.openxmlformats.org/officeDocument/2006/relationships/image" Target="media/image46.wmf"/><Relationship Id="rId101" Type="http://schemas.openxmlformats.org/officeDocument/2006/relationships/oleObject" Target="embeddings/oleObject53.bin"/><Relationship Id="rId100" Type="http://schemas.openxmlformats.org/officeDocument/2006/relationships/image" Target="media/image45.wmf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1624</Words>
  <Characters>1719</Characters>
  <TotalTime>0</TotalTime>
  <ScaleCrop>false</ScaleCrop>
  <LinksUpToDate>false</LinksUpToDate>
  <CharactersWithSpaces>1807</CharactersWithSpaces>
  <Application>WPS Office_12.1.0.21541_F1E327BC-269C-435d-A152-05C5408002CA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2025-06-23T06:22:58Z</dcterms:created>
  <dc:creator>期待明天</dc:creator>
  <cp:lastModifiedBy>期待明天</cp:lastModifiedBy>
  <dcterms:modified xsi:type="dcterms:W3CDTF">2025-06-23T06:23:04Z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eyJoZGlkIjoiMmQyOWI4MTA5ZjUxOTVhZDRlNGViNjg4YmFkOWNhMjAiLCJ1c2VySWQiOiI5OTY2MjAyMTgifQ==</vt:lpwstr>
  </property>
  <property fmtid="{D5CDD505-2E9C-101B-9397-08002B2CF9AE}" pid="3" name="KSOProductBuildVer">
    <vt:lpwstr>2052-12.1.0.21541</vt:lpwstr>
  </property>
  <property fmtid="{D5CDD505-2E9C-101B-9397-08002B2CF9AE}" pid="4" name="ICV">
    <vt:lpwstr>8ECD845674594D918A0F2FA648D25D75_12</vt:lpwstr>
  </property>
</Properties>
</file>